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20" w:rsidRPr="00EE2020" w:rsidRDefault="00EE2020" w:rsidP="00EE2020">
      <w:pPr>
        <w:widowControl/>
        <w:jc w:val="left"/>
        <w:rPr>
          <w:rFonts w:asciiTheme="minorEastAsia" w:hAnsiTheme="minorEastAsia" w:cs="宋体"/>
          <w:kern w:val="0"/>
          <w:sz w:val="24"/>
          <w:szCs w:val="24"/>
        </w:rPr>
      </w:pPr>
      <w:r w:rsidRPr="00EE2020">
        <w:rPr>
          <w:rFonts w:asciiTheme="minorEastAsia" w:hAnsiTheme="minorEastAsia" w:cs="宋体"/>
          <w:kern w:val="0"/>
          <w:sz w:val="24"/>
          <w:szCs w:val="24"/>
        </w:rPr>
        <w:t xml:space="preserve">各位毕业生： </w:t>
      </w:r>
    </w:p>
    <w:p w:rsidR="00EE2020" w:rsidRPr="00EE2020" w:rsidRDefault="00EE2020" w:rsidP="00EE2020">
      <w:pPr>
        <w:widowControl/>
        <w:jc w:val="left"/>
        <w:rPr>
          <w:rFonts w:asciiTheme="minorEastAsia" w:hAnsiTheme="minorEastAsia" w:cs="宋体"/>
          <w:kern w:val="0"/>
          <w:sz w:val="24"/>
          <w:szCs w:val="24"/>
        </w:rPr>
      </w:pPr>
      <w:r>
        <w:rPr>
          <w:rFonts w:asciiTheme="minorEastAsia" w:hAnsiTheme="minorEastAsia" w:cs="宋体"/>
          <w:kern w:val="0"/>
          <w:sz w:val="24"/>
          <w:szCs w:val="24"/>
        </w:rPr>
        <w:t>  </w:t>
      </w:r>
      <w:r w:rsidRPr="00EE2020">
        <w:rPr>
          <w:rFonts w:asciiTheme="minorEastAsia" w:hAnsiTheme="minorEastAsia" w:cs="宋体"/>
          <w:kern w:val="0"/>
          <w:sz w:val="24"/>
          <w:szCs w:val="24"/>
        </w:rPr>
        <w:t>“离校转单”为毕业生离校</w:t>
      </w:r>
      <w:r w:rsidRPr="00EE2020">
        <w:rPr>
          <w:rFonts w:asciiTheme="minorEastAsia" w:hAnsiTheme="minorEastAsia" w:cs="宋体"/>
          <w:b/>
          <w:bCs/>
          <w:kern w:val="0"/>
          <w:sz w:val="24"/>
          <w:szCs w:val="24"/>
        </w:rPr>
        <w:t>必须办理</w:t>
      </w:r>
      <w:r w:rsidR="000332A3">
        <w:rPr>
          <w:rFonts w:asciiTheme="minorEastAsia" w:hAnsiTheme="minorEastAsia" w:cs="宋体"/>
          <w:kern w:val="0"/>
          <w:sz w:val="24"/>
          <w:szCs w:val="24"/>
        </w:rPr>
        <w:t>的手续。深圳研究生院、校本部</w:t>
      </w:r>
      <w:r w:rsidRPr="00EE2020">
        <w:rPr>
          <w:rFonts w:asciiTheme="minorEastAsia" w:hAnsiTheme="minorEastAsia" w:cs="宋体"/>
          <w:kern w:val="0"/>
          <w:sz w:val="24"/>
          <w:szCs w:val="24"/>
        </w:rPr>
        <w:t>两地校区均需办理。安排如下：</w:t>
      </w:r>
    </w:p>
    <w:p w:rsidR="00EE2020" w:rsidRPr="00EE2020" w:rsidRDefault="00EE2020" w:rsidP="00EE2020">
      <w:pPr>
        <w:widowControl/>
        <w:jc w:val="left"/>
        <w:rPr>
          <w:rFonts w:asciiTheme="minorEastAsia" w:hAnsiTheme="minorEastAsia" w:cs="宋体"/>
          <w:kern w:val="0"/>
          <w:sz w:val="24"/>
          <w:szCs w:val="24"/>
        </w:rPr>
      </w:pPr>
      <w:r w:rsidRPr="00EE2020">
        <w:rPr>
          <w:rFonts w:asciiTheme="minorEastAsia" w:hAnsiTheme="minorEastAsia" w:cs="宋体"/>
          <w:kern w:val="0"/>
          <w:sz w:val="24"/>
          <w:szCs w:val="24"/>
        </w:rPr>
        <w:t> </w:t>
      </w:r>
    </w:p>
    <w:p w:rsidR="00EE2020" w:rsidRPr="00EE2020" w:rsidRDefault="00A20642" w:rsidP="00EE2020">
      <w:pPr>
        <w:widowControl/>
        <w:jc w:val="left"/>
        <w:rPr>
          <w:rFonts w:asciiTheme="minorEastAsia" w:hAnsiTheme="minorEastAsia" w:cs="宋体"/>
          <w:b/>
          <w:kern w:val="0"/>
          <w:sz w:val="28"/>
          <w:szCs w:val="28"/>
        </w:rPr>
      </w:pPr>
      <w:r w:rsidRPr="00FD10ED">
        <w:rPr>
          <w:rFonts w:asciiTheme="minorEastAsia" w:hAnsiTheme="minorEastAsia" w:cs="宋体" w:hint="eastAsia"/>
          <w:b/>
          <w:kern w:val="0"/>
          <w:sz w:val="28"/>
          <w:szCs w:val="28"/>
        </w:rPr>
        <w:t>一</w:t>
      </w:r>
      <w:r w:rsidR="00EE2020" w:rsidRPr="00EE2020">
        <w:rPr>
          <w:rFonts w:asciiTheme="minorEastAsia" w:hAnsiTheme="minorEastAsia" w:cs="宋体"/>
          <w:b/>
          <w:kern w:val="0"/>
          <w:sz w:val="28"/>
          <w:szCs w:val="28"/>
        </w:rPr>
        <w:t>、深研</w:t>
      </w:r>
      <w:proofErr w:type="gramStart"/>
      <w:r w:rsidR="00EE2020" w:rsidRPr="00EE2020">
        <w:rPr>
          <w:rFonts w:asciiTheme="minorEastAsia" w:hAnsiTheme="minorEastAsia" w:cs="宋体"/>
          <w:b/>
          <w:kern w:val="0"/>
          <w:sz w:val="28"/>
          <w:szCs w:val="28"/>
        </w:rPr>
        <w:t>院转单</w:t>
      </w:r>
      <w:proofErr w:type="gramEnd"/>
      <w:r w:rsidR="00EE2020" w:rsidRPr="00EE2020">
        <w:rPr>
          <w:rFonts w:asciiTheme="minorEastAsia" w:hAnsiTheme="minorEastAsia" w:cs="宋体"/>
          <w:b/>
          <w:kern w:val="0"/>
          <w:sz w:val="28"/>
          <w:szCs w:val="28"/>
        </w:rPr>
        <w:t>：</w:t>
      </w:r>
    </w:p>
    <w:p w:rsidR="00EE2020" w:rsidRPr="00EE2020" w:rsidRDefault="00EE2020" w:rsidP="00EE2020">
      <w:pPr>
        <w:widowControl/>
        <w:numPr>
          <w:ilvl w:val="0"/>
          <w:numId w:val="1"/>
        </w:numPr>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宋体"/>
          <w:kern w:val="0"/>
          <w:sz w:val="24"/>
          <w:szCs w:val="24"/>
        </w:rPr>
        <w:t>请</w:t>
      </w:r>
      <w:r w:rsidRPr="00EE2020">
        <w:rPr>
          <w:rFonts w:asciiTheme="minorEastAsia" w:hAnsiTheme="minorEastAsia" w:cs="宋体"/>
          <w:kern w:val="0"/>
          <w:sz w:val="24"/>
          <w:szCs w:val="24"/>
          <w:shd w:val="clear" w:color="auto" w:fill="FFFFFF"/>
        </w:rPr>
        <w:t>于</w:t>
      </w:r>
      <w:r w:rsidRPr="00EE2020">
        <w:rPr>
          <w:rFonts w:asciiTheme="minorEastAsia" w:hAnsiTheme="minorEastAsia" w:cs="宋体"/>
          <w:kern w:val="0"/>
          <w:sz w:val="24"/>
          <w:szCs w:val="24"/>
          <w:shd w:val="clear" w:color="auto" w:fill="C0C0C0"/>
        </w:rPr>
        <w:t>6月27日-28日</w:t>
      </w:r>
      <w:r w:rsidR="001540DC">
        <w:rPr>
          <w:rFonts w:asciiTheme="minorEastAsia" w:hAnsiTheme="minorEastAsia" w:cs="宋体"/>
          <w:kern w:val="0"/>
          <w:sz w:val="24"/>
          <w:szCs w:val="24"/>
          <w:shd w:val="clear" w:color="auto" w:fill="FFFFFF"/>
        </w:rPr>
        <w:t>（工作时间</w:t>
      </w:r>
      <w:r w:rsidRPr="00EE2020">
        <w:rPr>
          <w:rFonts w:asciiTheme="minorEastAsia" w:hAnsiTheme="minorEastAsia" w:cs="宋体"/>
          <w:kern w:val="0"/>
          <w:sz w:val="24"/>
          <w:szCs w:val="24"/>
          <w:shd w:val="clear" w:color="auto" w:fill="FFFFFF"/>
        </w:rPr>
        <w:t>8:00-12:00；13:30-17:30）到A-303教务办公室领取深研院“离校转单”，</w:t>
      </w:r>
      <w:r>
        <w:rPr>
          <w:rFonts w:asciiTheme="minorEastAsia" w:hAnsiTheme="minorEastAsia" w:cs="宋体" w:hint="eastAsia"/>
          <w:kern w:val="0"/>
          <w:sz w:val="24"/>
          <w:szCs w:val="24"/>
          <w:shd w:val="clear" w:color="auto" w:fill="FFFFFF"/>
        </w:rPr>
        <w:t>并于7月1-4日</w:t>
      </w:r>
      <w:r w:rsidRPr="00EE2020">
        <w:rPr>
          <w:rFonts w:asciiTheme="minorEastAsia" w:hAnsiTheme="minorEastAsia" w:cs="宋体"/>
          <w:kern w:val="0"/>
          <w:sz w:val="24"/>
          <w:szCs w:val="24"/>
          <w:shd w:val="clear" w:color="auto" w:fill="FFFFFF"/>
        </w:rPr>
        <w:t>自行办理；</w:t>
      </w:r>
      <w:r w:rsidR="007228DF">
        <w:rPr>
          <w:rFonts w:asciiTheme="minorEastAsia" w:hAnsiTheme="minorEastAsia" w:cs="宋体" w:hint="eastAsia"/>
          <w:kern w:val="0"/>
          <w:sz w:val="24"/>
          <w:szCs w:val="24"/>
          <w:shd w:val="clear" w:color="auto" w:fill="FFFFFF"/>
        </w:rPr>
        <w:t>可由本届毕业生代领。</w:t>
      </w:r>
      <w:r w:rsidRPr="00EE2020">
        <w:rPr>
          <w:rFonts w:asciiTheme="minorEastAsia" w:hAnsiTheme="minorEastAsia" w:cs="宋体"/>
          <w:kern w:val="0"/>
          <w:sz w:val="24"/>
          <w:szCs w:val="24"/>
        </w:rPr>
        <w:t xml:space="preserve"> </w:t>
      </w:r>
    </w:p>
    <w:p w:rsidR="00EE2020" w:rsidRPr="00EE2020" w:rsidRDefault="009E3A28" w:rsidP="00EE2020">
      <w:pPr>
        <w:widowControl/>
        <w:numPr>
          <w:ilvl w:val="0"/>
          <w:numId w:val="1"/>
        </w:numPr>
        <w:spacing w:before="100" w:beforeAutospacing="1" w:after="100" w:afterAutospacing="1"/>
        <w:jc w:val="left"/>
        <w:rPr>
          <w:rFonts w:asciiTheme="minorEastAsia" w:hAnsiTheme="minorEastAsia" w:cs="宋体"/>
          <w:kern w:val="0"/>
          <w:sz w:val="24"/>
          <w:szCs w:val="24"/>
        </w:rPr>
      </w:pPr>
      <w:r>
        <w:rPr>
          <w:rFonts w:asciiTheme="minorEastAsia" w:hAnsiTheme="minorEastAsia" w:cs="宋体"/>
          <w:kern w:val="0"/>
          <w:sz w:val="24"/>
          <w:szCs w:val="24"/>
        </w:rPr>
        <w:t>在</w:t>
      </w:r>
      <w:r>
        <w:rPr>
          <w:rFonts w:asciiTheme="minorEastAsia" w:hAnsiTheme="minorEastAsia" w:cs="宋体" w:hint="eastAsia"/>
          <w:kern w:val="0"/>
          <w:sz w:val="24"/>
          <w:szCs w:val="24"/>
        </w:rPr>
        <w:t>北京答辩的</w:t>
      </w:r>
      <w:r w:rsidR="0079699C">
        <w:rPr>
          <w:rFonts w:asciiTheme="minorEastAsia" w:hAnsiTheme="minorEastAsia" w:cs="宋体"/>
          <w:kern w:val="0"/>
          <w:sz w:val="24"/>
          <w:szCs w:val="24"/>
        </w:rPr>
        <w:t>毕业生</w:t>
      </w:r>
      <w:proofErr w:type="gramStart"/>
      <w:r>
        <w:rPr>
          <w:rFonts w:asciiTheme="minorEastAsia" w:hAnsiTheme="minorEastAsia" w:cs="宋体" w:hint="eastAsia"/>
          <w:kern w:val="0"/>
          <w:sz w:val="24"/>
          <w:szCs w:val="24"/>
        </w:rPr>
        <w:t>离校转单</w:t>
      </w:r>
      <w:r w:rsidR="0079699C">
        <w:rPr>
          <w:rFonts w:asciiTheme="minorEastAsia" w:hAnsiTheme="minorEastAsia" w:cs="宋体"/>
          <w:kern w:val="0"/>
          <w:sz w:val="24"/>
          <w:szCs w:val="24"/>
        </w:rPr>
        <w:t>由</w:t>
      </w:r>
      <w:proofErr w:type="gramEnd"/>
      <w:r w:rsidR="0079699C">
        <w:rPr>
          <w:rFonts w:asciiTheme="minorEastAsia" w:hAnsiTheme="minorEastAsia" w:cs="宋体"/>
          <w:kern w:val="0"/>
          <w:sz w:val="24"/>
          <w:szCs w:val="24"/>
        </w:rPr>
        <w:t>教务</w:t>
      </w:r>
      <w:r w:rsidR="0079699C">
        <w:rPr>
          <w:rFonts w:asciiTheme="minorEastAsia" w:hAnsiTheme="minorEastAsia" w:cs="宋体" w:hint="eastAsia"/>
          <w:kern w:val="0"/>
          <w:sz w:val="24"/>
          <w:szCs w:val="24"/>
        </w:rPr>
        <w:t>统</w:t>
      </w:r>
      <w:r w:rsidR="00EE2020" w:rsidRPr="00EE2020">
        <w:rPr>
          <w:rFonts w:asciiTheme="minorEastAsia" w:hAnsiTheme="minorEastAsia" w:cs="宋体"/>
          <w:kern w:val="0"/>
          <w:sz w:val="24"/>
          <w:szCs w:val="24"/>
        </w:rPr>
        <w:t xml:space="preserve">一代办。 </w:t>
      </w:r>
      <w:r w:rsidR="0079699C">
        <w:rPr>
          <w:rFonts w:asciiTheme="minorEastAsia" w:hAnsiTheme="minorEastAsia" w:cs="宋体" w:hint="eastAsia"/>
          <w:kern w:val="0"/>
          <w:sz w:val="24"/>
          <w:szCs w:val="24"/>
        </w:rPr>
        <w:t>请本人确认</w:t>
      </w:r>
      <w:r w:rsidR="00213098">
        <w:rPr>
          <w:rFonts w:asciiTheme="minorEastAsia" w:hAnsiTheme="minorEastAsia" w:cs="宋体" w:hint="eastAsia"/>
          <w:kern w:val="0"/>
          <w:sz w:val="24"/>
          <w:szCs w:val="24"/>
        </w:rPr>
        <w:t>“离校手续流程中1-7项”是否完成。</w:t>
      </w:r>
    </w:p>
    <w:p w:rsidR="00213098" w:rsidRPr="00EE2020" w:rsidRDefault="009E3A28" w:rsidP="00213098">
      <w:pPr>
        <w:widowControl/>
        <w:numPr>
          <w:ilvl w:val="0"/>
          <w:numId w:val="1"/>
        </w:numPr>
        <w:spacing w:before="100" w:beforeAutospacing="1" w:after="100" w:afterAutospacing="1"/>
        <w:jc w:val="left"/>
        <w:rPr>
          <w:rFonts w:asciiTheme="minorEastAsia" w:hAnsiTheme="minorEastAsia" w:cs="宋体"/>
          <w:kern w:val="0"/>
          <w:sz w:val="24"/>
          <w:szCs w:val="24"/>
        </w:rPr>
      </w:pPr>
      <w:r>
        <w:rPr>
          <w:rFonts w:asciiTheme="minorEastAsia" w:hAnsiTheme="minorEastAsia" w:cs="宋体"/>
          <w:kern w:val="0"/>
          <w:sz w:val="24"/>
          <w:szCs w:val="24"/>
        </w:rPr>
        <w:t>在</w:t>
      </w:r>
      <w:r>
        <w:rPr>
          <w:rFonts w:asciiTheme="minorEastAsia" w:hAnsiTheme="minorEastAsia" w:cs="宋体" w:hint="eastAsia"/>
          <w:kern w:val="0"/>
          <w:sz w:val="24"/>
          <w:szCs w:val="24"/>
        </w:rPr>
        <w:t>上海答辩的</w:t>
      </w:r>
      <w:r w:rsidR="00EE2020" w:rsidRPr="00EE2020">
        <w:rPr>
          <w:rFonts w:asciiTheme="minorEastAsia" w:hAnsiTheme="minorEastAsia" w:cs="宋体"/>
          <w:kern w:val="0"/>
          <w:sz w:val="24"/>
          <w:szCs w:val="24"/>
        </w:rPr>
        <w:t>毕业生</w:t>
      </w:r>
      <w:r>
        <w:rPr>
          <w:rFonts w:asciiTheme="minorEastAsia" w:hAnsiTheme="minorEastAsia" w:cs="宋体"/>
          <w:kern w:val="0"/>
          <w:sz w:val="24"/>
          <w:szCs w:val="24"/>
        </w:rPr>
        <w:t>请导师给李震老师发邮件确认是否可以离校，</w:t>
      </w:r>
      <w:proofErr w:type="gramStart"/>
      <w:r>
        <w:rPr>
          <w:rFonts w:asciiTheme="minorEastAsia" w:hAnsiTheme="minorEastAsia" w:cs="宋体" w:hint="eastAsia"/>
          <w:kern w:val="0"/>
          <w:sz w:val="24"/>
          <w:szCs w:val="24"/>
        </w:rPr>
        <w:t>转单</w:t>
      </w:r>
      <w:r w:rsidR="00EE2020" w:rsidRPr="00EE2020">
        <w:rPr>
          <w:rFonts w:asciiTheme="minorEastAsia" w:hAnsiTheme="minorEastAsia" w:cs="宋体"/>
          <w:kern w:val="0"/>
          <w:sz w:val="24"/>
          <w:szCs w:val="24"/>
        </w:rPr>
        <w:t>由</w:t>
      </w:r>
      <w:proofErr w:type="gramEnd"/>
      <w:r w:rsidR="00EE2020" w:rsidRPr="00EE2020">
        <w:rPr>
          <w:rFonts w:asciiTheme="minorEastAsia" w:hAnsiTheme="minorEastAsia" w:cs="宋体"/>
          <w:kern w:val="0"/>
          <w:sz w:val="24"/>
          <w:szCs w:val="24"/>
        </w:rPr>
        <w:t>教务办统一代办。</w:t>
      </w:r>
      <w:r w:rsidR="00213098">
        <w:rPr>
          <w:rFonts w:asciiTheme="minorEastAsia" w:hAnsiTheme="minorEastAsia" w:cs="宋体" w:hint="eastAsia"/>
          <w:kern w:val="0"/>
          <w:sz w:val="24"/>
          <w:szCs w:val="24"/>
        </w:rPr>
        <w:t>请本人确认“离校手续流程中1-7项”是否完成。</w:t>
      </w:r>
    </w:p>
    <w:p w:rsidR="00A20642" w:rsidRPr="00213098" w:rsidRDefault="00A20642" w:rsidP="00213098">
      <w:pPr>
        <w:widowControl/>
        <w:spacing w:before="100" w:beforeAutospacing="1" w:after="100" w:afterAutospacing="1"/>
        <w:jc w:val="left"/>
        <w:rPr>
          <w:rFonts w:asciiTheme="minorEastAsia" w:hAnsiTheme="minorEastAsia" w:cs="宋体"/>
          <w:b/>
          <w:kern w:val="0"/>
          <w:sz w:val="24"/>
          <w:szCs w:val="24"/>
        </w:rPr>
      </w:pPr>
      <w:r w:rsidRPr="00213098">
        <w:rPr>
          <w:rFonts w:asciiTheme="minorEastAsia" w:hAnsiTheme="minorEastAsia" w:cs="宋体" w:hint="eastAsia"/>
          <w:b/>
          <w:kern w:val="0"/>
          <w:sz w:val="24"/>
          <w:szCs w:val="24"/>
        </w:rPr>
        <w:t>深研院“离校转单”说明：</w:t>
      </w:r>
    </w:p>
    <w:p w:rsidR="00A20642" w:rsidRPr="00A20642" w:rsidRDefault="00A20642" w:rsidP="00737836">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1、“所在院系”一栏，由导师签字确认后，学院办公室李震老师（A-201）负责盖章确认。</w:t>
      </w:r>
      <w:r w:rsidRPr="007D7EAF">
        <w:rPr>
          <w:rFonts w:asciiTheme="minorEastAsia" w:hAnsiTheme="minorEastAsia" w:cs="宋体" w:hint="eastAsia"/>
          <w:kern w:val="0"/>
          <w:sz w:val="24"/>
          <w:szCs w:val="24"/>
          <w:highlight w:val="lightGray"/>
        </w:rPr>
        <w:t>7月2日13:30-17:30,7月3、4日8:00-12:00；13:30-17:30</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2</w:t>
      </w:r>
      <w:r w:rsidR="004C75D5">
        <w:rPr>
          <w:rFonts w:asciiTheme="minorEastAsia" w:hAnsiTheme="minorEastAsia" w:cs="宋体" w:hint="eastAsia"/>
          <w:kern w:val="0"/>
          <w:sz w:val="24"/>
          <w:szCs w:val="24"/>
        </w:rPr>
        <w:t>、大学城图书馆的“原创声明”、“签收回执”、纸版论文已收齐，</w:t>
      </w:r>
      <w:r w:rsidRPr="00A20642">
        <w:rPr>
          <w:rFonts w:asciiTheme="minorEastAsia" w:hAnsiTheme="minorEastAsia" w:cs="宋体" w:hint="eastAsia"/>
          <w:kern w:val="0"/>
          <w:sz w:val="24"/>
          <w:szCs w:val="24"/>
        </w:rPr>
        <w:t>教务办</w:t>
      </w:r>
      <w:r w:rsidR="004C75D5">
        <w:rPr>
          <w:rFonts w:asciiTheme="minorEastAsia" w:hAnsiTheme="minorEastAsia" w:cs="宋体" w:hint="eastAsia"/>
          <w:kern w:val="0"/>
          <w:sz w:val="24"/>
          <w:szCs w:val="24"/>
        </w:rPr>
        <w:t>于6月27日</w:t>
      </w:r>
      <w:r w:rsidRPr="00A20642">
        <w:rPr>
          <w:rFonts w:asciiTheme="minorEastAsia" w:hAnsiTheme="minorEastAsia" w:cs="宋体" w:hint="eastAsia"/>
          <w:kern w:val="0"/>
          <w:sz w:val="24"/>
          <w:szCs w:val="24"/>
        </w:rPr>
        <w:t>统一提交。</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Pr>
          <w:rFonts w:asciiTheme="minorEastAsia" w:hAnsiTheme="minorEastAsia" w:cs="宋体" w:hint="eastAsia"/>
          <w:kern w:val="0"/>
          <w:sz w:val="24"/>
          <w:szCs w:val="24"/>
        </w:rPr>
        <w:t>（</w:t>
      </w:r>
      <w:r w:rsidRPr="00A20642">
        <w:rPr>
          <w:rFonts w:asciiTheme="minorEastAsia" w:hAnsiTheme="minorEastAsia" w:cs="宋体" w:hint="eastAsia"/>
          <w:kern w:val="0"/>
          <w:sz w:val="24"/>
          <w:szCs w:val="24"/>
        </w:rPr>
        <w:t>一</w:t>
      </w:r>
      <w:r>
        <w:rPr>
          <w:rFonts w:asciiTheme="minorEastAsia" w:hAnsiTheme="minorEastAsia" w:cs="宋体" w:hint="eastAsia"/>
          <w:kern w:val="0"/>
          <w:sz w:val="24"/>
          <w:szCs w:val="24"/>
        </w:rPr>
        <w:t>）</w:t>
      </w:r>
      <w:r w:rsidRPr="00A20642">
        <w:rPr>
          <w:rFonts w:asciiTheme="minorEastAsia" w:hAnsiTheme="minorEastAsia" w:cs="宋体" w:hint="eastAsia"/>
          <w:kern w:val="0"/>
          <w:sz w:val="24"/>
          <w:szCs w:val="24"/>
        </w:rPr>
        <w:t>、  办理离校手续时间</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办理时间：2013年7月</w:t>
      </w:r>
      <w:r w:rsidR="002C0CBF">
        <w:rPr>
          <w:rFonts w:asciiTheme="minorEastAsia" w:hAnsiTheme="minorEastAsia" w:cs="宋体" w:hint="eastAsia"/>
          <w:kern w:val="0"/>
          <w:sz w:val="24"/>
          <w:szCs w:val="24"/>
        </w:rPr>
        <w:t>1-</w:t>
      </w:r>
      <w:r w:rsidRPr="00A20642">
        <w:rPr>
          <w:rFonts w:asciiTheme="minorEastAsia" w:hAnsiTheme="minorEastAsia" w:cs="宋体" w:hint="eastAsia"/>
          <w:kern w:val="0"/>
          <w:sz w:val="24"/>
          <w:szCs w:val="24"/>
        </w:rPr>
        <w:t>4日。</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办公时间（没有注明时间的部门）：周一至周四8：00-12：00，13：30-17：30</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Pr>
          <w:rFonts w:asciiTheme="minorEastAsia" w:hAnsiTheme="minorEastAsia" w:cs="宋体" w:hint="eastAsia"/>
          <w:kern w:val="0"/>
          <w:sz w:val="24"/>
          <w:szCs w:val="24"/>
        </w:rPr>
        <w:t>（</w:t>
      </w:r>
      <w:r w:rsidRPr="00A20642">
        <w:rPr>
          <w:rFonts w:asciiTheme="minorEastAsia" w:hAnsiTheme="minorEastAsia" w:cs="宋体" w:hint="eastAsia"/>
          <w:kern w:val="0"/>
          <w:sz w:val="24"/>
          <w:szCs w:val="24"/>
        </w:rPr>
        <w:t>二</w:t>
      </w:r>
      <w:r>
        <w:rPr>
          <w:rFonts w:asciiTheme="minorEastAsia" w:hAnsiTheme="minorEastAsia" w:cs="宋体" w:hint="eastAsia"/>
          <w:kern w:val="0"/>
          <w:sz w:val="24"/>
          <w:szCs w:val="24"/>
        </w:rPr>
        <w:t>）</w:t>
      </w:r>
      <w:r w:rsidRPr="00A20642">
        <w:rPr>
          <w:rFonts w:asciiTheme="minorEastAsia" w:hAnsiTheme="minorEastAsia" w:cs="宋体" w:hint="eastAsia"/>
          <w:kern w:val="0"/>
          <w:sz w:val="24"/>
          <w:szCs w:val="24"/>
        </w:rPr>
        <w:t>、  办理离校手续流程</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毕业研究生从所在深研院各学院领取离校手续转单，凡转单上已有签章的部门无需再到该部门办理，各部门办理离校手续内容、地址等相关信息如下：</w:t>
      </w:r>
    </w:p>
    <w:p w:rsidR="00A20642" w:rsidRPr="00A20642" w:rsidRDefault="00A20642" w:rsidP="00484C2F">
      <w:pPr>
        <w:widowControl/>
        <w:spacing w:before="100" w:beforeAutospacing="1" w:after="100" w:afterAutospacing="1" w:line="0" w:lineRule="atLeast"/>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1、深圳大学城图书馆</w:t>
      </w:r>
    </w:p>
    <w:p w:rsidR="00A20642" w:rsidRPr="00A20642" w:rsidRDefault="00A20642" w:rsidP="00484C2F">
      <w:pPr>
        <w:widowControl/>
        <w:spacing w:before="100" w:beforeAutospacing="1" w:after="100" w:afterAutospacing="1" w:line="0" w:lineRule="atLeast"/>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 xml:space="preserve">办理图书归还、学位论文提交等项目 </w:t>
      </w:r>
    </w:p>
    <w:p w:rsidR="00A20642" w:rsidRPr="00A20642" w:rsidRDefault="00A20642" w:rsidP="00484C2F">
      <w:pPr>
        <w:widowControl/>
        <w:spacing w:before="100" w:beforeAutospacing="1" w:after="100" w:afterAutospacing="1" w:line="0" w:lineRule="atLeast"/>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地址：深圳大学城图书馆二楼    电话：26032935</w:t>
      </w:r>
    </w:p>
    <w:p w:rsidR="00A20642" w:rsidRPr="00A20642" w:rsidRDefault="002C0CBF" w:rsidP="00484C2F">
      <w:pPr>
        <w:widowControl/>
        <w:spacing w:before="100" w:beforeAutospacing="1" w:after="100" w:afterAutospacing="1" w:line="0" w:lineRule="atLeast"/>
        <w:jc w:val="left"/>
        <w:rPr>
          <w:rFonts w:asciiTheme="minorEastAsia" w:hAnsiTheme="minorEastAsia" w:cs="宋体"/>
          <w:kern w:val="0"/>
          <w:sz w:val="24"/>
          <w:szCs w:val="24"/>
        </w:rPr>
      </w:pPr>
      <w:r>
        <w:rPr>
          <w:rFonts w:asciiTheme="minorEastAsia" w:hAnsiTheme="minorEastAsia" w:cs="宋体" w:hint="eastAsia"/>
          <w:kern w:val="0"/>
          <w:sz w:val="24"/>
          <w:szCs w:val="24"/>
        </w:rPr>
        <w:t>办公时间：周一至周四</w:t>
      </w:r>
      <w:r w:rsidR="00A20642" w:rsidRPr="00A20642">
        <w:rPr>
          <w:rFonts w:asciiTheme="minorEastAsia" w:hAnsiTheme="minorEastAsia" w:cs="宋体" w:hint="eastAsia"/>
          <w:kern w:val="0"/>
          <w:sz w:val="24"/>
          <w:szCs w:val="24"/>
        </w:rPr>
        <w:t>9:00-21:00</w:t>
      </w:r>
    </w:p>
    <w:p w:rsidR="00A20642" w:rsidRPr="00A20642" w:rsidRDefault="00A20642" w:rsidP="00484C2F">
      <w:pPr>
        <w:widowControl/>
        <w:spacing w:before="100" w:beforeAutospacing="1" w:after="100" w:afterAutospacing="1" w:line="0" w:lineRule="atLeast"/>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2、深研院各学院</w:t>
      </w:r>
    </w:p>
    <w:p w:rsidR="00A20642" w:rsidRPr="00A20642" w:rsidRDefault="00A20642" w:rsidP="00484C2F">
      <w:pPr>
        <w:widowControl/>
        <w:spacing w:before="100" w:beforeAutospacing="1" w:after="100" w:afterAutospacing="1" w:line="0" w:lineRule="atLeast"/>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办理资料室、实验室等与各学院有关的项目</w:t>
      </w:r>
    </w:p>
    <w:p w:rsidR="00A20642" w:rsidRPr="00A20642" w:rsidRDefault="00A20642" w:rsidP="00484C2F">
      <w:pPr>
        <w:widowControl/>
        <w:spacing w:before="100" w:beforeAutospacing="1" w:after="100" w:afterAutospacing="1" w:line="0" w:lineRule="atLeast"/>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3、深研院科学研究处</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lastRenderedPageBreak/>
        <w:t>办理院长基金等与科研有关的项目</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地址：北大H栋206  电话：26035633</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4、深研院学生工作处</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审核助学贷款情况</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地址：北大H栋102C  电话：26035259</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5、深研院学生工作处</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办理党员组织关系转出手续</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地址：北大H栋102B  电话：26035376</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6、深研院总务处</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办理退宿、水电费结算等项目（未缴清住宿费同学可提前办理）</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地址：北大K栋1楼。电话：26035317</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办公时间：周一至周四8:30-17:30</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7、深研院财务处</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办理学费等与财务有关的项目</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地址：北大H栋307  电话：26035567</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8、深研院教务处</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完成全部1－7项（可不按顺序）后，到教务处（行政楼H栋103，电话：26032263）</w:t>
      </w:r>
      <w:r w:rsidRPr="009E3A28">
        <w:rPr>
          <w:rFonts w:asciiTheme="minorEastAsia" w:hAnsiTheme="minorEastAsia" w:cs="宋体" w:hint="eastAsia"/>
          <w:kern w:val="0"/>
          <w:sz w:val="24"/>
          <w:szCs w:val="24"/>
          <w:highlight w:val="lightGray"/>
        </w:rPr>
        <w:t>注销学生证并上交离校手续转单。</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注：大学城网络信息中心办理网络销户请见其网站通知http://219.223.254.210/portal/portalFrontController.do?Action=newsInfo&amp;infouuid=5a8c22e1c4a64e43810cd308e4e0ee90。</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上网</w:t>
      </w:r>
      <w:proofErr w:type="gramStart"/>
      <w:r w:rsidRPr="00A20642">
        <w:rPr>
          <w:rFonts w:asciiTheme="minorEastAsia" w:hAnsiTheme="minorEastAsia" w:cs="宋体" w:hint="eastAsia"/>
          <w:kern w:val="0"/>
          <w:sz w:val="24"/>
          <w:szCs w:val="24"/>
        </w:rPr>
        <w:t>帐号</w:t>
      </w:r>
      <w:proofErr w:type="gramEnd"/>
      <w:r w:rsidRPr="00A20642">
        <w:rPr>
          <w:rFonts w:asciiTheme="minorEastAsia" w:hAnsiTheme="minorEastAsia" w:cs="宋体" w:hint="eastAsia"/>
          <w:kern w:val="0"/>
          <w:sz w:val="24"/>
          <w:szCs w:val="24"/>
        </w:rPr>
        <w:t>办理：请携带有效证件到大学城网络信息中心办理注销网络账户和退费手续。</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办公地址：7月1-4日办理：深圳大学城图书馆二楼，</w:t>
      </w:r>
    </w:p>
    <w:p w:rsidR="00A20642" w:rsidRPr="00A20642"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其他时间：大学城管理中心大楼3楼   电话：88860605</w:t>
      </w:r>
    </w:p>
    <w:p w:rsidR="00A20642" w:rsidRPr="00EE2020" w:rsidRDefault="00A20642" w:rsidP="00A20642">
      <w:pPr>
        <w:widowControl/>
        <w:spacing w:before="100" w:beforeAutospacing="1" w:after="100" w:afterAutospacing="1"/>
        <w:jc w:val="left"/>
        <w:rPr>
          <w:rFonts w:asciiTheme="minorEastAsia" w:hAnsiTheme="minorEastAsia" w:cs="宋体"/>
          <w:kern w:val="0"/>
          <w:sz w:val="24"/>
          <w:szCs w:val="24"/>
        </w:rPr>
      </w:pPr>
      <w:r w:rsidRPr="00A20642">
        <w:rPr>
          <w:rFonts w:asciiTheme="minorEastAsia" w:hAnsiTheme="minorEastAsia" w:cs="宋体" w:hint="eastAsia"/>
          <w:kern w:val="0"/>
          <w:sz w:val="24"/>
          <w:szCs w:val="24"/>
        </w:rPr>
        <w:t>办公时间：周一至周四： 8：30-11:30, 14:00-17:30</w:t>
      </w:r>
    </w:p>
    <w:p w:rsidR="00EE2020" w:rsidRPr="00FD10ED" w:rsidRDefault="00A20642" w:rsidP="00A20642">
      <w:pPr>
        <w:widowControl/>
        <w:rPr>
          <w:rFonts w:asciiTheme="minorEastAsia" w:hAnsiTheme="minorEastAsia" w:cs="宋体"/>
          <w:b/>
          <w:kern w:val="0"/>
          <w:sz w:val="28"/>
          <w:szCs w:val="28"/>
        </w:rPr>
      </w:pPr>
      <w:r w:rsidRPr="00FD10ED">
        <w:rPr>
          <w:rFonts w:asciiTheme="minorEastAsia" w:hAnsiTheme="minorEastAsia" w:cs="宋体" w:hint="eastAsia"/>
          <w:b/>
          <w:kern w:val="0"/>
          <w:sz w:val="28"/>
          <w:szCs w:val="28"/>
        </w:rPr>
        <w:lastRenderedPageBreak/>
        <w:t>二、</w:t>
      </w:r>
      <w:r w:rsidR="00EE2020" w:rsidRPr="00FD10ED">
        <w:rPr>
          <w:rFonts w:asciiTheme="minorEastAsia" w:hAnsiTheme="minorEastAsia" w:cs="宋体"/>
          <w:b/>
          <w:kern w:val="0"/>
          <w:sz w:val="28"/>
          <w:szCs w:val="28"/>
        </w:rPr>
        <w:t>校本部转单：</w:t>
      </w:r>
    </w:p>
    <w:p w:rsidR="00EE2020" w:rsidRDefault="00EE2020" w:rsidP="00EE2020">
      <w:pPr>
        <w:widowControl/>
        <w:spacing w:before="100" w:beforeAutospacing="1" w:after="100" w:afterAutospacing="1"/>
        <w:ind w:firstLineChars="150" w:firstLine="360"/>
        <w:jc w:val="left"/>
        <w:rPr>
          <w:rFonts w:asciiTheme="minorEastAsia" w:hAnsiTheme="minorEastAsia" w:cs="宋体"/>
          <w:kern w:val="0"/>
          <w:sz w:val="24"/>
          <w:szCs w:val="24"/>
        </w:rPr>
      </w:pPr>
      <w:r w:rsidRPr="00EE2020">
        <w:rPr>
          <w:rFonts w:asciiTheme="minorEastAsia" w:hAnsiTheme="minorEastAsia" w:cs="Times New Roman"/>
          <w:color w:val="000000"/>
          <w:kern w:val="0"/>
          <w:sz w:val="24"/>
          <w:szCs w:val="24"/>
        </w:rPr>
        <w:t>根据学校的工作安排，今年毕业离校将取消纸质转单，启用“北京大学毕业离校系统”辅助毕业生（包括本科生、双证研究生、单证研究生，以上含留学生）办理毕业离校手续。</w:t>
      </w:r>
    </w:p>
    <w:p w:rsidR="00EE2020" w:rsidRPr="00EE2020" w:rsidRDefault="00EE2020" w:rsidP="00EE2020">
      <w:pPr>
        <w:widowControl/>
        <w:spacing w:before="100" w:beforeAutospacing="1" w:after="100" w:afterAutospacing="1"/>
        <w:ind w:firstLineChars="150" w:firstLine="360"/>
        <w:jc w:val="left"/>
        <w:rPr>
          <w:rFonts w:asciiTheme="minorEastAsia" w:hAnsiTheme="minorEastAsia" w:cs="宋体"/>
          <w:kern w:val="0"/>
          <w:sz w:val="24"/>
          <w:szCs w:val="24"/>
        </w:rPr>
      </w:pPr>
      <w:r w:rsidRPr="00EE2020">
        <w:rPr>
          <w:rFonts w:asciiTheme="minorEastAsia" w:hAnsiTheme="minorEastAsia" w:cs="Times New Roman"/>
          <w:color w:val="000000"/>
          <w:kern w:val="0"/>
          <w:sz w:val="24"/>
          <w:szCs w:val="24"/>
        </w:rPr>
        <w:t>毕业生于7月5日起，可以在校内信息门户（https://portal.pku.edu.cn）的毕业离校专题中点击“毕业离校”按钮，查询本人需要办理 的离校手续和各项手续办理状态，并可根据系统提示信息办理手续。毕业生也可使用手机等移动终端访问移动信息门户 （http://m.pku.edu.cn）查看毕业离校手续办理信息。如果某个单位所对应的手续办理状态显示为“已完成”表示该手续已完成；如果显示为 “未完成”表示该手续尚未完成。</w:t>
      </w:r>
    </w:p>
    <w:p w:rsidR="00EE2020" w:rsidRPr="00EE2020" w:rsidRDefault="00EE2020" w:rsidP="00EE2020">
      <w:pPr>
        <w:widowControl/>
        <w:spacing w:before="100" w:beforeAutospacing="1" w:after="100" w:afterAutospacing="1"/>
        <w:ind w:left="720" w:firstLine="640"/>
        <w:jc w:val="left"/>
        <w:rPr>
          <w:rFonts w:asciiTheme="minorEastAsia" w:hAnsiTheme="minorEastAsia" w:cs="宋体"/>
          <w:kern w:val="0"/>
          <w:sz w:val="24"/>
          <w:szCs w:val="24"/>
        </w:rPr>
      </w:pPr>
      <w:r w:rsidRPr="00EE2020">
        <w:rPr>
          <w:rFonts w:asciiTheme="minorEastAsia" w:hAnsiTheme="minorEastAsia" w:cs="Times New Roman"/>
          <w:color w:val="000000"/>
          <w:kern w:val="0"/>
          <w:sz w:val="24"/>
          <w:szCs w:val="24"/>
        </w:rPr>
        <w:t>毕业离校系统中相关单位与手续的简要说明如下：</w:t>
      </w:r>
    </w:p>
    <w:tbl>
      <w:tblPr>
        <w:tblW w:w="0" w:type="auto"/>
        <w:tblInd w:w="800" w:type="dxa"/>
        <w:tblCellMar>
          <w:left w:w="0" w:type="dxa"/>
          <w:right w:w="0" w:type="dxa"/>
        </w:tblCellMar>
        <w:tblLook w:val="04A0" w:firstRow="1" w:lastRow="0" w:firstColumn="1" w:lastColumn="0" w:noHBand="0" w:noVBand="1"/>
      </w:tblPr>
      <w:tblGrid>
        <w:gridCol w:w="1536"/>
        <w:gridCol w:w="1583"/>
        <w:gridCol w:w="2038"/>
        <w:gridCol w:w="2571"/>
      </w:tblGrid>
      <w:tr w:rsidR="00EE2020" w:rsidRPr="00EE2020" w:rsidTr="00EE2020">
        <w:trPr>
          <w:trHeight w:val="405"/>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2020" w:rsidRPr="00EE2020" w:rsidRDefault="00EE2020" w:rsidP="00EE2020">
            <w:pPr>
              <w:widowControl/>
              <w:spacing w:before="100" w:beforeAutospacing="1" w:after="100" w:afterAutospacing="1"/>
              <w:jc w:val="center"/>
              <w:rPr>
                <w:rFonts w:asciiTheme="minorEastAsia" w:hAnsiTheme="minorEastAsia" w:cs="宋体"/>
                <w:kern w:val="0"/>
                <w:sz w:val="24"/>
                <w:szCs w:val="24"/>
              </w:rPr>
            </w:pPr>
            <w:r w:rsidRPr="00EE2020">
              <w:rPr>
                <w:rFonts w:asciiTheme="minorEastAsia" w:hAnsiTheme="minorEastAsia" w:cs="Times New Roman"/>
                <w:b/>
                <w:bCs/>
                <w:kern w:val="0"/>
                <w:sz w:val="24"/>
                <w:szCs w:val="24"/>
              </w:rPr>
              <w:t>单位</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E2020" w:rsidRPr="00EE2020" w:rsidRDefault="00EE2020" w:rsidP="00EE2020">
            <w:pPr>
              <w:widowControl/>
              <w:spacing w:before="100" w:beforeAutospacing="1" w:after="100" w:afterAutospacing="1"/>
              <w:jc w:val="center"/>
              <w:rPr>
                <w:rFonts w:asciiTheme="minorEastAsia" w:hAnsiTheme="minorEastAsia" w:cs="宋体"/>
                <w:kern w:val="0"/>
                <w:sz w:val="24"/>
                <w:szCs w:val="24"/>
              </w:rPr>
            </w:pPr>
            <w:r w:rsidRPr="00EE2020">
              <w:rPr>
                <w:rFonts w:asciiTheme="minorEastAsia" w:hAnsiTheme="minorEastAsia" w:cs="Times New Roman"/>
                <w:b/>
                <w:bCs/>
                <w:kern w:val="0"/>
                <w:sz w:val="24"/>
                <w:szCs w:val="24"/>
              </w:rPr>
              <w:t>相关手续</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center"/>
              <w:rPr>
                <w:rFonts w:asciiTheme="minorEastAsia" w:hAnsiTheme="minorEastAsia" w:cs="宋体"/>
                <w:kern w:val="0"/>
                <w:sz w:val="24"/>
                <w:szCs w:val="24"/>
              </w:rPr>
            </w:pPr>
            <w:r w:rsidRPr="00EE2020">
              <w:rPr>
                <w:rFonts w:asciiTheme="minorEastAsia" w:hAnsiTheme="minorEastAsia" w:cs="Times New Roman"/>
                <w:b/>
                <w:bCs/>
                <w:kern w:val="0"/>
                <w:sz w:val="24"/>
                <w:szCs w:val="24"/>
              </w:rPr>
              <w:t>毕业生适用范围</w:t>
            </w:r>
          </w:p>
        </w:tc>
        <w:tc>
          <w:tcPr>
            <w:tcW w:w="30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E2020" w:rsidRPr="00EE2020" w:rsidRDefault="00EE2020" w:rsidP="00EE2020">
            <w:pPr>
              <w:widowControl/>
              <w:spacing w:before="100" w:beforeAutospacing="1" w:after="100" w:afterAutospacing="1"/>
              <w:jc w:val="center"/>
              <w:rPr>
                <w:rFonts w:asciiTheme="minorEastAsia" w:hAnsiTheme="minorEastAsia" w:cs="宋体"/>
                <w:kern w:val="0"/>
                <w:sz w:val="24"/>
                <w:szCs w:val="24"/>
              </w:rPr>
            </w:pPr>
            <w:r w:rsidRPr="00EE2020">
              <w:rPr>
                <w:rFonts w:asciiTheme="minorEastAsia" w:hAnsiTheme="minorEastAsia" w:cs="Times New Roman"/>
                <w:b/>
                <w:bCs/>
                <w:kern w:val="0"/>
                <w:sz w:val="24"/>
                <w:szCs w:val="24"/>
              </w:rPr>
              <w:t>说明</w:t>
            </w:r>
          </w:p>
        </w:tc>
      </w:tr>
      <w:tr w:rsidR="00EE2020" w:rsidRPr="00EE2020" w:rsidTr="00EE2020">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就业指导中心</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填写毕业去向</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本科生、双证研究生</w:t>
            </w:r>
          </w:p>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（以上不含留学生）</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需按照毕业指导中心要求填写就业去向，在就业指导中心审核通过后，该手续办理状态为“</w:t>
            </w:r>
            <w:r w:rsidRPr="00EE2020">
              <w:rPr>
                <w:rFonts w:asciiTheme="minorEastAsia" w:hAnsiTheme="minorEastAsia" w:cs="Times New Roman"/>
                <w:color w:val="000000"/>
                <w:kern w:val="0"/>
                <w:sz w:val="24"/>
                <w:szCs w:val="24"/>
              </w:rPr>
              <w:t>已完成</w:t>
            </w:r>
            <w:r w:rsidRPr="00EE2020">
              <w:rPr>
                <w:rFonts w:asciiTheme="minorEastAsia" w:hAnsiTheme="minorEastAsia" w:cs="Times New Roman"/>
                <w:kern w:val="0"/>
                <w:sz w:val="24"/>
                <w:szCs w:val="24"/>
              </w:rPr>
              <w:t>”。</w:t>
            </w:r>
          </w:p>
        </w:tc>
      </w:tr>
      <w:tr w:rsidR="00EE2020" w:rsidRPr="00EE2020" w:rsidTr="00EE2020">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图书馆</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是否欠书欠费</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全部毕业生</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在学校图书馆欠书或欠费的毕业生该手续办理状态为“未</w:t>
            </w:r>
            <w:r w:rsidRPr="00EE2020">
              <w:rPr>
                <w:rFonts w:asciiTheme="minorEastAsia" w:hAnsiTheme="minorEastAsia" w:cs="Times New Roman"/>
                <w:color w:val="000000"/>
                <w:kern w:val="0"/>
                <w:sz w:val="24"/>
                <w:szCs w:val="24"/>
              </w:rPr>
              <w:t>完成</w:t>
            </w:r>
            <w:r w:rsidRPr="00EE2020">
              <w:rPr>
                <w:rFonts w:asciiTheme="minorEastAsia" w:hAnsiTheme="minorEastAsia" w:cs="Times New Roman"/>
                <w:kern w:val="0"/>
                <w:sz w:val="24"/>
                <w:szCs w:val="24"/>
              </w:rPr>
              <w:t>”。</w:t>
            </w:r>
            <w:proofErr w:type="gramStart"/>
            <w:r w:rsidRPr="00EE2020">
              <w:rPr>
                <w:rFonts w:asciiTheme="minorEastAsia" w:hAnsiTheme="minorEastAsia" w:cs="Times New Roman"/>
                <w:kern w:val="0"/>
                <w:sz w:val="24"/>
                <w:szCs w:val="24"/>
              </w:rPr>
              <w:t>当欠书</w:t>
            </w:r>
            <w:proofErr w:type="gramEnd"/>
            <w:r w:rsidRPr="00EE2020">
              <w:rPr>
                <w:rFonts w:asciiTheme="minorEastAsia" w:hAnsiTheme="minorEastAsia" w:cs="Times New Roman"/>
                <w:kern w:val="0"/>
                <w:sz w:val="24"/>
                <w:szCs w:val="24"/>
              </w:rPr>
              <w:t>或欠费的毕业生去图书馆还书或缴费之后，该手续办理状态会自动更新为“已</w:t>
            </w:r>
            <w:r w:rsidRPr="00EE2020">
              <w:rPr>
                <w:rFonts w:asciiTheme="minorEastAsia" w:hAnsiTheme="minorEastAsia" w:cs="Times New Roman"/>
                <w:color w:val="000000"/>
                <w:kern w:val="0"/>
                <w:sz w:val="24"/>
                <w:szCs w:val="24"/>
              </w:rPr>
              <w:t>完成</w:t>
            </w:r>
            <w:r w:rsidRPr="00EE2020">
              <w:rPr>
                <w:rFonts w:asciiTheme="minorEastAsia" w:hAnsiTheme="minorEastAsia" w:cs="Times New Roman"/>
                <w:kern w:val="0"/>
                <w:sz w:val="24"/>
                <w:szCs w:val="24"/>
              </w:rPr>
              <w:t>”。</w:t>
            </w:r>
          </w:p>
        </w:tc>
      </w:tr>
      <w:tr w:rsidR="00EE2020" w:rsidRPr="00EE2020" w:rsidTr="00EE2020">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图书馆</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提交电子论文</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研究生</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需按照图书馆的要求提交学位论文，在图书馆审核通过后，该手续办理状态为“已</w:t>
            </w:r>
            <w:r w:rsidRPr="00EE2020">
              <w:rPr>
                <w:rFonts w:asciiTheme="minorEastAsia" w:hAnsiTheme="minorEastAsia" w:cs="Times New Roman"/>
                <w:color w:val="000000"/>
                <w:kern w:val="0"/>
                <w:sz w:val="24"/>
                <w:szCs w:val="24"/>
              </w:rPr>
              <w:t>完成</w:t>
            </w:r>
            <w:r w:rsidRPr="00EE2020">
              <w:rPr>
                <w:rFonts w:asciiTheme="minorEastAsia" w:hAnsiTheme="minorEastAsia" w:cs="Times New Roman"/>
                <w:kern w:val="0"/>
                <w:sz w:val="24"/>
                <w:szCs w:val="24"/>
              </w:rPr>
              <w:t>”。</w:t>
            </w:r>
          </w:p>
        </w:tc>
      </w:tr>
      <w:tr w:rsidR="00EE2020" w:rsidRPr="00EE2020" w:rsidTr="00EE2020">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财务部</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是否欠费</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本科生、双证研究生</w:t>
            </w:r>
          </w:p>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（以上不含留学生）</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需和学校财务部结清费用。如果毕业生没有结清费用，该手续办理状态为“未</w:t>
            </w:r>
            <w:r w:rsidRPr="00EE2020">
              <w:rPr>
                <w:rFonts w:asciiTheme="minorEastAsia" w:hAnsiTheme="minorEastAsia" w:cs="Times New Roman"/>
                <w:color w:val="000000"/>
                <w:kern w:val="0"/>
                <w:sz w:val="24"/>
                <w:szCs w:val="24"/>
              </w:rPr>
              <w:t>完成</w:t>
            </w:r>
            <w:r w:rsidRPr="00EE2020">
              <w:rPr>
                <w:rFonts w:asciiTheme="minorEastAsia" w:hAnsiTheme="minorEastAsia" w:cs="Times New Roman"/>
                <w:kern w:val="0"/>
                <w:sz w:val="24"/>
                <w:szCs w:val="24"/>
              </w:rPr>
              <w:t>”。当毕业生按照学校财务部要求结清费用后，该手续办理状态将自动更新为“</w:t>
            </w:r>
            <w:r w:rsidRPr="00EE2020">
              <w:rPr>
                <w:rFonts w:asciiTheme="minorEastAsia" w:hAnsiTheme="minorEastAsia" w:cs="Times New Roman"/>
                <w:color w:val="000000"/>
                <w:kern w:val="0"/>
                <w:sz w:val="24"/>
                <w:szCs w:val="24"/>
              </w:rPr>
              <w:t>已完成</w:t>
            </w:r>
            <w:r w:rsidRPr="00EE2020">
              <w:rPr>
                <w:rFonts w:asciiTheme="minorEastAsia" w:hAnsiTheme="minorEastAsia" w:cs="Times New Roman"/>
                <w:kern w:val="0"/>
                <w:sz w:val="24"/>
                <w:szCs w:val="24"/>
              </w:rPr>
              <w:t>”。</w:t>
            </w:r>
          </w:p>
        </w:tc>
      </w:tr>
      <w:tr w:rsidR="00EE2020" w:rsidRPr="00EE2020" w:rsidTr="00EE2020">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留学生办公室</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是否欠费</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留学生</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需和学校留学生办公室结清费用。如果毕业生没有结清费用，该手</w:t>
            </w:r>
            <w:r w:rsidRPr="00EE2020">
              <w:rPr>
                <w:rFonts w:asciiTheme="minorEastAsia" w:hAnsiTheme="minorEastAsia" w:cs="Times New Roman"/>
                <w:kern w:val="0"/>
                <w:sz w:val="24"/>
                <w:szCs w:val="24"/>
              </w:rPr>
              <w:lastRenderedPageBreak/>
              <w:t>续办理状态为“未</w:t>
            </w:r>
            <w:r w:rsidRPr="00EE2020">
              <w:rPr>
                <w:rFonts w:asciiTheme="minorEastAsia" w:hAnsiTheme="minorEastAsia" w:cs="Times New Roman"/>
                <w:color w:val="000000"/>
                <w:kern w:val="0"/>
                <w:sz w:val="24"/>
                <w:szCs w:val="24"/>
              </w:rPr>
              <w:t>完成</w:t>
            </w:r>
            <w:r w:rsidRPr="00EE2020">
              <w:rPr>
                <w:rFonts w:asciiTheme="minorEastAsia" w:hAnsiTheme="minorEastAsia" w:cs="Times New Roman"/>
                <w:kern w:val="0"/>
                <w:sz w:val="24"/>
                <w:szCs w:val="24"/>
              </w:rPr>
              <w:t>”。当毕业生按照留学生办公室要求结清费用后，留学生办公室会修改手续办理状态为“</w:t>
            </w:r>
            <w:r w:rsidRPr="00EE2020">
              <w:rPr>
                <w:rFonts w:asciiTheme="minorEastAsia" w:hAnsiTheme="minorEastAsia" w:cs="Times New Roman"/>
                <w:color w:val="000000"/>
                <w:kern w:val="0"/>
                <w:sz w:val="24"/>
                <w:szCs w:val="24"/>
              </w:rPr>
              <w:t>已完成</w:t>
            </w:r>
            <w:r w:rsidRPr="00EE2020">
              <w:rPr>
                <w:rFonts w:asciiTheme="minorEastAsia" w:hAnsiTheme="minorEastAsia" w:cs="Times New Roman"/>
                <w:kern w:val="0"/>
                <w:sz w:val="24"/>
                <w:szCs w:val="24"/>
              </w:rPr>
              <w:t>”。</w:t>
            </w:r>
          </w:p>
        </w:tc>
      </w:tr>
      <w:tr w:rsidR="00EE2020" w:rsidRPr="00EE2020" w:rsidTr="00EE2020">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lastRenderedPageBreak/>
              <w:t>计算中心</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proofErr w:type="gramStart"/>
            <w:r w:rsidRPr="00EE2020">
              <w:rPr>
                <w:rFonts w:asciiTheme="minorEastAsia" w:hAnsiTheme="minorEastAsia" w:cs="Times New Roman"/>
                <w:kern w:val="0"/>
                <w:sz w:val="24"/>
                <w:szCs w:val="24"/>
              </w:rPr>
              <w:t>是否欠网费</w:t>
            </w:r>
            <w:proofErr w:type="gramEnd"/>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全部毕业生</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EE2020" w:rsidRPr="00EE2020" w:rsidRDefault="00EE2020" w:rsidP="00EE2020">
            <w:pPr>
              <w:widowControl/>
              <w:spacing w:before="100" w:beforeAutospacing="1" w:after="100" w:afterAutospacing="1"/>
              <w:jc w:val="left"/>
              <w:rPr>
                <w:rFonts w:asciiTheme="minorEastAsia" w:hAnsiTheme="minorEastAsia" w:cs="宋体"/>
                <w:kern w:val="0"/>
                <w:sz w:val="24"/>
                <w:szCs w:val="24"/>
              </w:rPr>
            </w:pPr>
            <w:r w:rsidRPr="00EE2020">
              <w:rPr>
                <w:rFonts w:asciiTheme="minorEastAsia" w:hAnsiTheme="minorEastAsia" w:cs="Times New Roman"/>
                <w:kern w:val="0"/>
                <w:sz w:val="24"/>
                <w:szCs w:val="24"/>
              </w:rPr>
              <w:t>如果校园网账号有欠费，该手续办理状态为“未</w:t>
            </w:r>
            <w:r w:rsidRPr="00EE2020">
              <w:rPr>
                <w:rFonts w:asciiTheme="minorEastAsia" w:hAnsiTheme="minorEastAsia" w:cs="Times New Roman"/>
                <w:color w:val="000000"/>
                <w:kern w:val="0"/>
                <w:sz w:val="24"/>
                <w:szCs w:val="24"/>
              </w:rPr>
              <w:t>完成</w:t>
            </w:r>
            <w:r w:rsidRPr="00EE2020">
              <w:rPr>
                <w:rFonts w:asciiTheme="minorEastAsia" w:hAnsiTheme="minorEastAsia" w:cs="Times New Roman"/>
                <w:kern w:val="0"/>
                <w:sz w:val="24"/>
                <w:szCs w:val="24"/>
              </w:rPr>
              <w:t>”。当毕业生按照计算中心要求缴费后，计算中心会修改手续办理状态为“</w:t>
            </w:r>
            <w:r w:rsidRPr="00EE2020">
              <w:rPr>
                <w:rFonts w:asciiTheme="minorEastAsia" w:hAnsiTheme="minorEastAsia" w:cs="Times New Roman"/>
                <w:color w:val="000000"/>
                <w:kern w:val="0"/>
                <w:sz w:val="24"/>
                <w:szCs w:val="24"/>
              </w:rPr>
              <w:t>已完成</w:t>
            </w:r>
            <w:r w:rsidRPr="00EE2020">
              <w:rPr>
                <w:rFonts w:asciiTheme="minorEastAsia" w:hAnsiTheme="minorEastAsia" w:cs="Times New Roman"/>
                <w:kern w:val="0"/>
                <w:sz w:val="24"/>
                <w:szCs w:val="24"/>
              </w:rPr>
              <w:t>”。</w:t>
            </w:r>
          </w:p>
        </w:tc>
      </w:tr>
    </w:tbl>
    <w:p w:rsidR="00EE2020" w:rsidRPr="00EE2020" w:rsidRDefault="00EE2020" w:rsidP="00EE2020">
      <w:pPr>
        <w:widowControl/>
        <w:spacing w:afterAutospacing="1"/>
        <w:jc w:val="left"/>
        <w:rPr>
          <w:rFonts w:asciiTheme="minorEastAsia" w:hAnsiTheme="minorEastAsia" w:cs="宋体"/>
          <w:kern w:val="0"/>
          <w:sz w:val="24"/>
          <w:szCs w:val="24"/>
        </w:rPr>
      </w:pPr>
      <w:r w:rsidRPr="00EE2020">
        <w:rPr>
          <w:rFonts w:asciiTheme="minorEastAsia" w:hAnsiTheme="minorEastAsia" w:cs="宋体"/>
          <w:kern w:val="0"/>
          <w:sz w:val="24"/>
          <w:szCs w:val="24"/>
        </w:rPr>
        <w:t> </w:t>
      </w:r>
    </w:p>
    <w:p w:rsidR="008A04CA" w:rsidRPr="008A04CA" w:rsidRDefault="008A04CA" w:rsidP="008A04CA">
      <w:pPr>
        <w:pStyle w:val="a3"/>
        <w:widowControl/>
        <w:numPr>
          <w:ilvl w:val="0"/>
          <w:numId w:val="4"/>
        </w:numPr>
        <w:spacing w:afterAutospacing="1"/>
        <w:ind w:firstLineChars="0"/>
        <w:jc w:val="left"/>
        <w:rPr>
          <w:rFonts w:asciiTheme="minorEastAsia" w:hAnsiTheme="minorEastAsia" w:cs="宋体" w:hint="eastAsia"/>
          <w:b/>
          <w:kern w:val="0"/>
          <w:sz w:val="28"/>
          <w:szCs w:val="28"/>
        </w:rPr>
      </w:pPr>
      <w:r w:rsidRPr="008A04CA">
        <w:rPr>
          <w:rFonts w:asciiTheme="minorEastAsia" w:hAnsiTheme="minorEastAsia" w:cs="宋体" w:hint="eastAsia"/>
          <w:b/>
          <w:kern w:val="0"/>
          <w:sz w:val="28"/>
          <w:szCs w:val="28"/>
        </w:rPr>
        <w:t>学生证注销</w:t>
      </w:r>
    </w:p>
    <w:p w:rsidR="008A04CA" w:rsidRPr="00F275AE" w:rsidRDefault="008A04CA" w:rsidP="00F275AE">
      <w:pPr>
        <w:pStyle w:val="a3"/>
        <w:widowControl/>
        <w:numPr>
          <w:ilvl w:val="0"/>
          <w:numId w:val="6"/>
        </w:numPr>
        <w:spacing w:before="100" w:beforeAutospacing="1" w:after="100" w:afterAutospacing="1"/>
        <w:ind w:firstLineChars="0"/>
        <w:jc w:val="left"/>
        <w:rPr>
          <w:rFonts w:asciiTheme="minorEastAsia" w:hAnsiTheme="minorEastAsia" w:cs="Times New Roman" w:hint="eastAsia"/>
          <w:color w:val="000000" w:themeColor="text1"/>
          <w:kern w:val="0"/>
          <w:sz w:val="24"/>
          <w:szCs w:val="24"/>
        </w:rPr>
      </w:pPr>
      <w:r w:rsidRPr="00F275AE">
        <w:rPr>
          <w:rFonts w:asciiTheme="minorEastAsia" w:hAnsiTheme="minorEastAsia" w:cs="Times New Roman" w:hint="eastAsia"/>
          <w:color w:val="000000" w:themeColor="text1"/>
          <w:kern w:val="0"/>
          <w:sz w:val="24"/>
          <w:szCs w:val="24"/>
        </w:rPr>
        <w:t>在深圳参加答辩的毕业生，办完</w:t>
      </w:r>
      <w:proofErr w:type="gramStart"/>
      <w:r w:rsidRPr="00F275AE">
        <w:rPr>
          <w:rFonts w:asciiTheme="minorEastAsia" w:hAnsiTheme="minorEastAsia" w:cs="Times New Roman" w:hint="eastAsia"/>
          <w:color w:val="000000" w:themeColor="text1"/>
          <w:kern w:val="0"/>
          <w:sz w:val="24"/>
          <w:szCs w:val="24"/>
        </w:rPr>
        <w:t>离校转单后</w:t>
      </w:r>
      <w:proofErr w:type="gramEnd"/>
      <w:r w:rsidRPr="00F275AE">
        <w:rPr>
          <w:rFonts w:asciiTheme="minorEastAsia" w:hAnsiTheme="minorEastAsia" w:cs="Times New Roman" w:hint="eastAsia"/>
          <w:color w:val="000000" w:themeColor="text1"/>
          <w:kern w:val="0"/>
          <w:sz w:val="24"/>
          <w:szCs w:val="24"/>
        </w:rPr>
        <w:t>，提交至深研院教务处H-103，同时出示学生证（小红本）剪角、盖“毕业留念”章。</w:t>
      </w:r>
    </w:p>
    <w:p w:rsidR="008A04CA" w:rsidRPr="00F275AE" w:rsidRDefault="008A04CA" w:rsidP="00F275AE">
      <w:pPr>
        <w:pStyle w:val="a3"/>
        <w:widowControl/>
        <w:numPr>
          <w:ilvl w:val="0"/>
          <w:numId w:val="6"/>
        </w:numPr>
        <w:spacing w:before="100" w:beforeAutospacing="1" w:after="100" w:afterAutospacing="1"/>
        <w:ind w:firstLineChars="0"/>
        <w:jc w:val="left"/>
        <w:rPr>
          <w:rFonts w:asciiTheme="minorEastAsia" w:hAnsiTheme="minorEastAsia" w:cs="Times New Roman" w:hint="eastAsia"/>
          <w:color w:val="000000" w:themeColor="text1"/>
          <w:kern w:val="0"/>
          <w:sz w:val="24"/>
          <w:szCs w:val="24"/>
        </w:rPr>
      </w:pPr>
      <w:r w:rsidRPr="00F275AE">
        <w:rPr>
          <w:rFonts w:asciiTheme="minorEastAsia" w:hAnsiTheme="minorEastAsia" w:cs="Times New Roman" w:hint="eastAsia"/>
          <w:color w:val="000000" w:themeColor="text1"/>
          <w:kern w:val="0"/>
          <w:sz w:val="24"/>
          <w:szCs w:val="24"/>
        </w:rPr>
        <w:t>在北京、上海参加答辩的毕业生，于7月10日领取毕业证、学位证时，出示学生证（小红本）剪角、盖“毕业留念”章。</w:t>
      </w:r>
    </w:p>
    <w:p w:rsidR="00EE2020" w:rsidRPr="00E92857" w:rsidRDefault="00C25959" w:rsidP="00C25959">
      <w:pPr>
        <w:pStyle w:val="a3"/>
        <w:widowControl/>
        <w:numPr>
          <w:ilvl w:val="0"/>
          <w:numId w:val="4"/>
        </w:numPr>
        <w:spacing w:afterAutospacing="1"/>
        <w:ind w:firstLineChars="0"/>
        <w:jc w:val="left"/>
        <w:rPr>
          <w:rFonts w:asciiTheme="minorEastAsia" w:hAnsiTheme="minorEastAsia" w:cs="宋体"/>
          <w:b/>
          <w:kern w:val="0"/>
          <w:sz w:val="28"/>
          <w:szCs w:val="28"/>
        </w:rPr>
      </w:pPr>
      <w:r w:rsidRPr="00E92857">
        <w:rPr>
          <w:rFonts w:asciiTheme="minorEastAsia" w:hAnsiTheme="minorEastAsia" w:cs="宋体" w:hint="eastAsia"/>
          <w:b/>
          <w:kern w:val="0"/>
          <w:sz w:val="28"/>
          <w:szCs w:val="28"/>
        </w:rPr>
        <w:t>毕业证、学位证、纪念版成绩单领取</w:t>
      </w:r>
    </w:p>
    <w:p w:rsidR="00F275AE" w:rsidRDefault="00C25959" w:rsidP="00F275AE">
      <w:pPr>
        <w:pStyle w:val="a3"/>
        <w:widowControl/>
        <w:numPr>
          <w:ilvl w:val="0"/>
          <w:numId w:val="9"/>
        </w:numPr>
        <w:spacing w:before="100" w:beforeAutospacing="1" w:after="100" w:afterAutospacing="1"/>
        <w:ind w:firstLineChars="0"/>
        <w:jc w:val="left"/>
        <w:rPr>
          <w:rFonts w:asciiTheme="minorEastAsia" w:hAnsiTheme="minorEastAsia" w:cs="Times New Roman" w:hint="eastAsia"/>
          <w:color w:val="000000" w:themeColor="text1"/>
          <w:kern w:val="0"/>
          <w:sz w:val="24"/>
          <w:szCs w:val="24"/>
        </w:rPr>
      </w:pPr>
      <w:r w:rsidRPr="00F275AE">
        <w:rPr>
          <w:rFonts w:asciiTheme="minorEastAsia" w:hAnsiTheme="minorEastAsia" w:cs="Times New Roman"/>
          <w:color w:val="000000" w:themeColor="text1"/>
          <w:kern w:val="0"/>
          <w:sz w:val="24"/>
          <w:szCs w:val="24"/>
        </w:rPr>
        <w:t>当</w:t>
      </w:r>
      <w:r w:rsidR="00E92857" w:rsidRPr="00F275AE">
        <w:rPr>
          <w:rFonts w:asciiTheme="minorEastAsia" w:hAnsiTheme="minorEastAsia" w:cs="Times New Roman" w:hint="eastAsia"/>
          <w:color w:val="000000" w:themeColor="text1"/>
          <w:kern w:val="0"/>
          <w:sz w:val="24"/>
          <w:szCs w:val="24"/>
        </w:rPr>
        <w:t>校本部离校系统</w:t>
      </w:r>
      <w:r w:rsidRPr="00F275AE">
        <w:rPr>
          <w:rFonts w:asciiTheme="minorEastAsia" w:hAnsiTheme="minorEastAsia" w:cs="Times New Roman"/>
          <w:color w:val="000000" w:themeColor="text1"/>
          <w:kern w:val="0"/>
          <w:sz w:val="24"/>
          <w:szCs w:val="24"/>
        </w:rPr>
        <w:t>所有相关单位手续办理状态都显示为“已完成”，并且办理完</w:t>
      </w:r>
      <w:r w:rsidRPr="00F275AE">
        <w:rPr>
          <w:rFonts w:asciiTheme="minorEastAsia" w:hAnsiTheme="minorEastAsia" w:cs="Times New Roman" w:hint="eastAsia"/>
          <w:color w:val="000000" w:themeColor="text1"/>
          <w:kern w:val="0"/>
          <w:sz w:val="24"/>
          <w:szCs w:val="24"/>
        </w:rPr>
        <w:t>深研院</w:t>
      </w:r>
      <w:r w:rsidRPr="00F275AE">
        <w:rPr>
          <w:rFonts w:asciiTheme="minorEastAsia" w:hAnsiTheme="minorEastAsia" w:cs="Times New Roman"/>
          <w:color w:val="000000" w:themeColor="text1"/>
          <w:kern w:val="0"/>
          <w:sz w:val="24"/>
          <w:szCs w:val="24"/>
        </w:rPr>
        <w:t>要求的离校手续后，毕业生可</w:t>
      </w:r>
      <w:r w:rsidRPr="00F275AE">
        <w:rPr>
          <w:rFonts w:asciiTheme="minorEastAsia" w:hAnsiTheme="minorEastAsia" w:cs="Times New Roman" w:hint="eastAsia"/>
          <w:color w:val="000000" w:themeColor="text1"/>
          <w:kern w:val="0"/>
          <w:sz w:val="24"/>
          <w:szCs w:val="24"/>
        </w:rPr>
        <w:t>于</w:t>
      </w:r>
      <w:r w:rsidRPr="00F275AE">
        <w:rPr>
          <w:rFonts w:asciiTheme="minorEastAsia" w:hAnsiTheme="minorEastAsia" w:cs="Times New Roman"/>
          <w:color w:val="000000" w:themeColor="text1"/>
          <w:kern w:val="0"/>
          <w:sz w:val="24"/>
          <w:szCs w:val="24"/>
        </w:rPr>
        <w:t>7月</w:t>
      </w:r>
      <w:r w:rsidRPr="00F275AE">
        <w:rPr>
          <w:rFonts w:asciiTheme="minorEastAsia" w:hAnsiTheme="minorEastAsia" w:cs="Times New Roman" w:hint="eastAsia"/>
          <w:color w:val="000000" w:themeColor="text1"/>
          <w:kern w:val="0"/>
          <w:sz w:val="24"/>
          <w:szCs w:val="24"/>
        </w:rPr>
        <w:t>10</w:t>
      </w:r>
      <w:r w:rsidRPr="00F275AE">
        <w:rPr>
          <w:rFonts w:asciiTheme="minorEastAsia" w:hAnsiTheme="minorEastAsia" w:cs="Times New Roman"/>
          <w:color w:val="000000" w:themeColor="text1"/>
          <w:kern w:val="0"/>
          <w:sz w:val="24"/>
          <w:szCs w:val="24"/>
        </w:rPr>
        <w:t>日</w:t>
      </w:r>
      <w:r w:rsidRPr="00F275AE">
        <w:rPr>
          <w:rFonts w:asciiTheme="minorEastAsia" w:hAnsiTheme="minorEastAsia" w:cs="宋体" w:hint="eastAsia"/>
          <w:color w:val="000000" w:themeColor="text1"/>
          <w:kern w:val="0"/>
          <w:sz w:val="24"/>
          <w:szCs w:val="24"/>
        </w:rPr>
        <w:t>、</w:t>
      </w:r>
      <w:r w:rsidRPr="00F275AE">
        <w:rPr>
          <w:rFonts w:asciiTheme="minorEastAsia" w:hAnsiTheme="minorEastAsia" w:cs="Times New Roman"/>
          <w:color w:val="000000" w:themeColor="text1"/>
          <w:kern w:val="0"/>
          <w:sz w:val="24"/>
          <w:szCs w:val="24"/>
        </w:rPr>
        <w:t>1</w:t>
      </w:r>
      <w:r w:rsidRPr="00F275AE">
        <w:rPr>
          <w:rFonts w:asciiTheme="minorEastAsia" w:hAnsiTheme="minorEastAsia" w:cs="Times New Roman" w:hint="eastAsia"/>
          <w:color w:val="000000" w:themeColor="text1"/>
          <w:kern w:val="0"/>
          <w:sz w:val="24"/>
          <w:szCs w:val="24"/>
        </w:rPr>
        <w:t>1</w:t>
      </w:r>
      <w:r w:rsidRPr="00F275AE">
        <w:rPr>
          <w:rFonts w:asciiTheme="minorEastAsia" w:hAnsiTheme="minorEastAsia" w:cs="Times New Roman"/>
          <w:color w:val="000000" w:themeColor="text1"/>
          <w:kern w:val="0"/>
          <w:sz w:val="24"/>
          <w:szCs w:val="24"/>
        </w:rPr>
        <w:t>日在</w:t>
      </w:r>
      <w:r w:rsidRPr="00F275AE">
        <w:rPr>
          <w:rFonts w:asciiTheme="minorEastAsia" w:hAnsiTheme="minorEastAsia" w:cs="Times New Roman" w:hint="eastAsia"/>
          <w:color w:val="000000" w:themeColor="text1"/>
          <w:kern w:val="0"/>
          <w:sz w:val="24"/>
          <w:szCs w:val="24"/>
        </w:rPr>
        <w:t>北京</w:t>
      </w:r>
      <w:r w:rsidRPr="00F275AE">
        <w:rPr>
          <w:rFonts w:asciiTheme="minorEastAsia" w:hAnsiTheme="minorEastAsia" w:cs="Times New Roman"/>
          <w:color w:val="000000" w:themeColor="text1"/>
          <w:kern w:val="0"/>
          <w:sz w:val="24"/>
          <w:szCs w:val="24"/>
        </w:rPr>
        <w:t>领取证书</w:t>
      </w:r>
      <w:r w:rsidRPr="00F275AE">
        <w:rPr>
          <w:rFonts w:asciiTheme="minorEastAsia" w:hAnsiTheme="minorEastAsia" w:cs="Times New Roman" w:hint="eastAsia"/>
          <w:color w:val="000000" w:themeColor="text1"/>
          <w:kern w:val="0"/>
          <w:sz w:val="24"/>
          <w:szCs w:val="24"/>
        </w:rPr>
        <w:t>（校毕业典礼结束后），7月15日以后在信息工程学院教务办领取证书，具体安排另行通知</w:t>
      </w:r>
      <w:r w:rsidRPr="00F275AE">
        <w:rPr>
          <w:rFonts w:asciiTheme="minorEastAsia" w:hAnsiTheme="minorEastAsia" w:cs="Times New Roman"/>
          <w:color w:val="000000" w:themeColor="text1"/>
          <w:kern w:val="0"/>
          <w:sz w:val="24"/>
          <w:szCs w:val="24"/>
        </w:rPr>
        <w:t>。</w:t>
      </w:r>
    </w:p>
    <w:p w:rsidR="00737836" w:rsidRPr="00F275AE" w:rsidRDefault="00B8697F" w:rsidP="00F275AE">
      <w:pPr>
        <w:pStyle w:val="a3"/>
        <w:widowControl/>
        <w:numPr>
          <w:ilvl w:val="0"/>
          <w:numId w:val="9"/>
        </w:numPr>
        <w:spacing w:before="100" w:beforeAutospacing="1" w:after="100" w:afterAutospacing="1"/>
        <w:ind w:firstLineChars="0"/>
        <w:jc w:val="left"/>
        <w:rPr>
          <w:rFonts w:asciiTheme="minorEastAsia" w:hAnsiTheme="minorEastAsia" w:cs="Times New Roman" w:hint="eastAsia"/>
          <w:color w:val="000000" w:themeColor="text1"/>
          <w:kern w:val="0"/>
          <w:sz w:val="24"/>
          <w:szCs w:val="24"/>
        </w:rPr>
      </w:pPr>
      <w:bookmarkStart w:id="0" w:name="_GoBack"/>
      <w:bookmarkEnd w:id="0"/>
      <w:r w:rsidRPr="00F275AE">
        <w:rPr>
          <w:rFonts w:asciiTheme="minorEastAsia" w:hAnsiTheme="minorEastAsia" w:hint="eastAsia"/>
          <w:bCs/>
          <w:color w:val="000000" w:themeColor="text1"/>
          <w:sz w:val="24"/>
          <w:szCs w:val="24"/>
        </w:rPr>
        <w:t>如果毕业生</w:t>
      </w:r>
      <w:r w:rsidR="00A931F4" w:rsidRPr="00F275AE">
        <w:rPr>
          <w:rFonts w:asciiTheme="minorEastAsia" w:hAnsiTheme="minorEastAsia" w:hint="eastAsia"/>
          <w:bCs/>
          <w:color w:val="000000" w:themeColor="text1"/>
          <w:sz w:val="24"/>
          <w:szCs w:val="24"/>
        </w:rPr>
        <w:t>不能亲自领取证书，</w:t>
      </w:r>
      <w:r w:rsidR="00737836" w:rsidRPr="00F275AE">
        <w:rPr>
          <w:rFonts w:asciiTheme="minorEastAsia" w:hAnsiTheme="minorEastAsia" w:hint="eastAsia"/>
          <w:bCs/>
          <w:color w:val="000000" w:themeColor="text1"/>
          <w:sz w:val="24"/>
          <w:szCs w:val="24"/>
        </w:rPr>
        <w:t>可委托信息工程学院本届毕业生代为领取。委托人</w:t>
      </w:r>
      <w:r w:rsidR="00A931F4" w:rsidRPr="00F275AE">
        <w:rPr>
          <w:rFonts w:asciiTheme="minorEastAsia" w:hAnsiTheme="minorEastAsia" w:hint="eastAsia"/>
          <w:bCs/>
          <w:color w:val="000000" w:themeColor="text1"/>
          <w:sz w:val="24"/>
          <w:szCs w:val="24"/>
        </w:rPr>
        <w:t>需提交委托书和</w:t>
      </w:r>
      <w:r w:rsidR="00737836" w:rsidRPr="00F275AE">
        <w:rPr>
          <w:rFonts w:asciiTheme="minorEastAsia" w:hAnsiTheme="minorEastAsia" w:hint="eastAsia"/>
          <w:bCs/>
          <w:color w:val="000000" w:themeColor="text1"/>
          <w:sz w:val="24"/>
          <w:szCs w:val="24"/>
        </w:rPr>
        <w:t>本人身份证复印件，</w:t>
      </w:r>
      <w:r w:rsidRPr="00F275AE">
        <w:rPr>
          <w:rFonts w:asciiTheme="minorEastAsia" w:hAnsiTheme="minorEastAsia" w:hint="eastAsia"/>
          <w:bCs/>
          <w:color w:val="000000" w:themeColor="text1"/>
          <w:sz w:val="24"/>
          <w:szCs w:val="24"/>
        </w:rPr>
        <w:t>被</w:t>
      </w:r>
      <w:r w:rsidR="00A931F4" w:rsidRPr="00F275AE">
        <w:rPr>
          <w:rFonts w:asciiTheme="minorEastAsia" w:hAnsiTheme="minorEastAsia" w:hint="eastAsia"/>
          <w:bCs/>
          <w:color w:val="000000" w:themeColor="text1"/>
          <w:sz w:val="24"/>
          <w:szCs w:val="24"/>
        </w:rPr>
        <w:t>委托人</w:t>
      </w:r>
      <w:r w:rsidR="00737836" w:rsidRPr="00F275AE">
        <w:rPr>
          <w:rFonts w:asciiTheme="minorEastAsia" w:hAnsiTheme="minorEastAsia" w:hint="eastAsia"/>
          <w:bCs/>
          <w:color w:val="000000" w:themeColor="text1"/>
          <w:sz w:val="24"/>
          <w:szCs w:val="24"/>
        </w:rPr>
        <w:t>需</w:t>
      </w:r>
      <w:r w:rsidRPr="00F275AE">
        <w:rPr>
          <w:rFonts w:asciiTheme="minorEastAsia" w:hAnsiTheme="minorEastAsia" w:hint="eastAsia"/>
          <w:bCs/>
          <w:color w:val="000000" w:themeColor="text1"/>
          <w:sz w:val="24"/>
          <w:szCs w:val="24"/>
        </w:rPr>
        <w:t>提交学生证</w:t>
      </w:r>
      <w:r w:rsidR="00737836" w:rsidRPr="00F275AE">
        <w:rPr>
          <w:rFonts w:asciiTheme="minorEastAsia" w:hAnsiTheme="minorEastAsia" w:hint="eastAsia"/>
          <w:bCs/>
          <w:color w:val="000000" w:themeColor="text1"/>
          <w:sz w:val="24"/>
          <w:szCs w:val="24"/>
        </w:rPr>
        <w:t>原件</w:t>
      </w:r>
      <w:r w:rsidRPr="00F275AE">
        <w:rPr>
          <w:rFonts w:asciiTheme="minorEastAsia" w:hAnsiTheme="minorEastAsia" w:hint="eastAsia"/>
          <w:bCs/>
          <w:color w:val="000000" w:themeColor="text1"/>
          <w:sz w:val="24"/>
          <w:szCs w:val="24"/>
        </w:rPr>
        <w:t>（小红本）、</w:t>
      </w:r>
      <w:r w:rsidR="00737836" w:rsidRPr="00F275AE">
        <w:rPr>
          <w:rFonts w:asciiTheme="minorEastAsia" w:hAnsiTheme="minorEastAsia" w:hint="eastAsia"/>
          <w:bCs/>
          <w:color w:val="000000" w:themeColor="text1"/>
          <w:sz w:val="24"/>
          <w:szCs w:val="24"/>
        </w:rPr>
        <w:t>身份证原件、复印件。</w:t>
      </w:r>
    </w:p>
    <w:p w:rsidR="00C25959" w:rsidRPr="00A931F4" w:rsidRDefault="00F51EEF" w:rsidP="00D34015">
      <w:pPr>
        <w:pStyle w:val="a3"/>
        <w:widowControl/>
        <w:spacing w:before="100" w:beforeAutospacing="1" w:after="100" w:afterAutospacing="1"/>
        <w:ind w:left="360" w:firstLineChars="0" w:firstLine="0"/>
        <w:jc w:val="left"/>
        <w:rPr>
          <w:rFonts w:asciiTheme="minorEastAsia" w:hAnsiTheme="minorEastAsia" w:cs="Times New Roman"/>
          <w:color w:val="000000" w:themeColor="text1"/>
          <w:kern w:val="0"/>
          <w:sz w:val="24"/>
          <w:szCs w:val="24"/>
        </w:rPr>
      </w:pPr>
      <w:r>
        <w:rPr>
          <w:rFonts w:asciiTheme="minorEastAsia" w:hAnsiTheme="minorEastAsia" w:hint="eastAsia"/>
          <w:bCs/>
          <w:color w:val="000000" w:themeColor="text1"/>
          <w:sz w:val="24"/>
          <w:szCs w:val="24"/>
        </w:rPr>
        <w:t>《委托书》另附</w:t>
      </w:r>
      <w:r w:rsidR="00C25959" w:rsidRPr="00C25959">
        <w:rPr>
          <w:rFonts w:asciiTheme="minorEastAsia" w:hAnsiTheme="minorEastAsia" w:hint="eastAsia"/>
          <w:bCs/>
          <w:color w:val="000000" w:themeColor="text1"/>
          <w:sz w:val="24"/>
          <w:szCs w:val="24"/>
        </w:rPr>
        <w:t>。也可到深研院校内门户下载：</w:t>
      </w:r>
      <w:hyperlink r:id="rId6" w:history="1">
        <w:r w:rsidR="00A931F4" w:rsidRPr="001B285A">
          <w:rPr>
            <w:rStyle w:val="a4"/>
            <w:rFonts w:asciiTheme="minorEastAsia" w:hAnsiTheme="minorEastAsia" w:hint="eastAsia"/>
            <w:bCs/>
            <w:sz w:val="24"/>
            <w:szCs w:val="24"/>
          </w:rPr>
          <w:t>http://portal.pkusz.edu.cn/index.php?m=content&amp;c=index&amp;a=show&amp;catid=31&amp;id=1329</w:t>
        </w:r>
      </w:hyperlink>
    </w:p>
    <w:p w:rsidR="00EE2020" w:rsidRPr="00C25959" w:rsidRDefault="00EE2020" w:rsidP="00EE2020">
      <w:pPr>
        <w:widowControl/>
        <w:spacing w:afterAutospacing="1"/>
        <w:jc w:val="left"/>
        <w:rPr>
          <w:rFonts w:asciiTheme="minorEastAsia" w:hAnsiTheme="minorEastAsia" w:cs="宋体"/>
          <w:kern w:val="0"/>
          <w:sz w:val="24"/>
          <w:szCs w:val="24"/>
        </w:rPr>
      </w:pPr>
    </w:p>
    <w:p w:rsidR="00FD10ED" w:rsidRDefault="00FD10ED" w:rsidP="00FD10ED">
      <w:pPr>
        <w:widowControl/>
        <w:spacing w:afterAutospacing="1"/>
        <w:ind w:firstLineChars="2500" w:firstLine="6000"/>
        <w:jc w:val="left"/>
        <w:rPr>
          <w:rFonts w:asciiTheme="minorEastAsia" w:hAnsiTheme="minorEastAsia" w:cs="宋体"/>
          <w:kern w:val="0"/>
          <w:sz w:val="24"/>
          <w:szCs w:val="24"/>
        </w:rPr>
      </w:pPr>
      <w:r>
        <w:rPr>
          <w:rFonts w:asciiTheme="minorEastAsia" w:hAnsiTheme="minorEastAsia" w:cs="宋体" w:hint="eastAsia"/>
          <w:kern w:val="0"/>
          <w:sz w:val="24"/>
          <w:szCs w:val="24"/>
        </w:rPr>
        <w:t>信息工程学院</w:t>
      </w:r>
    </w:p>
    <w:p w:rsidR="00EE2020" w:rsidRPr="00EE2020" w:rsidRDefault="00EE2020" w:rsidP="00FD10ED">
      <w:pPr>
        <w:widowControl/>
        <w:spacing w:afterAutospacing="1"/>
        <w:ind w:firstLineChars="2650" w:firstLine="6360"/>
        <w:jc w:val="left"/>
        <w:rPr>
          <w:rFonts w:asciiTheme="minorEastAsia" w:hAnsiTheme="minorEastAsia" w:cs="宋体"/>
          <w:kern w:val="0"/>
          <w:sz w:val="24"/>
          <w:szCs w:val="24"/>
        </w:rPr>
      </w:pPr>
      <w:r w:rsidRPr="00EE2020">
        <w:rPr>
          <w:rFonts w:asciiTheme="minorEastAsia" w:hAnsiTheme="minorEastAsia" w:cs="宋体"/>
          <w:kern w:val="0"/>
          <w:sz w:val="24"/>
          <w:szCs w:val="24"/>
        </w:rPr>
        <w:t>教务</w:t>
      </w:r>
      <w:r w:rsidR="00FD10ED">
        <w:rPr>
          <w:rFonts w:asciiTheme="minorEastAsia" w:hAnsiTheme="minorEastAsia" w:cs="宋体" w:hint="eastAsia"/>
          <w:kern w:val="0"/>
          <w:sz w:val="24"/>
          <w:szCs w:val="24"/>
        </w:rPr>
        <w:t>办</w:t>
      </w:r>
      <w:r w:rsidRPr="00EE2020">
        <w:rPr>
          <w:rFonts w:asciiTheme="minorEastAsia" w:hAnsiTheme="minorEastAsia" w:cs="宋体"/>
          <w:kern w:val="0"/>
          <w:sz w:val="24"/>
          <w:szCs w:val="24"/>
        </w:rPr>
        <w:t xml:space="preserve">  </w:t>
      </w:r>
    </w:p>
    <w:p w:rsidR="00EE2020" w:rsidRPr="00EE2020" w:rsidRDefault="00B42EC2" w:rsidP="00FD10ED">
      <w:pPr>
        <w:widowControl/>
        <w:spacing w:afterAutospacing="1"/>
        <w:ind w:firstLineChars="2550" w:firstLine="6120"/>
        <w:jc w:val="left"/>
        <w:rPr>
          <w:rFonts w:asciiTheme="minorEastAsia" w:hAnsiTheme="minorEastAsia" w:cs="宋体"/>
          <w:kern w:val="0"/>
          <w:sz w:val="24"/>
          <w:szCs w:val="24"/>
        </w:rPr>
      </w:pPr>
      <w:r>
        <w:rPr>
          <w:rFonts w:asciiTheme="minorEastAsia" w:hAnsiTheme="minorEastAsia" w:cs="宋体"/>
          <w:kern w:val="0"/>
          <w:sz w:val="24"/>
          <w:szCs w:val="24"/>
        </w:rPr>
        <w:t>201</w:t>
      </w:r>
      <w:r>
        <w:rPr>
          <w:rFonts w:asciiTheme="minorEastAsia" w:hAnsiTheme="minorEastAsia" w:cs="宋体" w:hint="eastAsia"/>
          <w:kern w:val="0"/>
          <w:sz w:val="24"/>
          <w:szCs w:val="24"/>
        </w:rPr>
        <w:t>3</w:t>
      </w:r>
      <w:r>
        <w:rPr>
          <w:rFonts w:asciiTheme="minorEastAsia" w:hAnsiTheme="minorEastAsia" w:cs="宋体"/>
          <w:kern w:val="0"/>
          <w:sz w:val="24"/>
          <w:szCs w:val="24"/>
        </w:rPr>
        <w:t>-06-2</w:t>
      </w:r>
      <w:r>
        <w:rPr>
          <w:rFonts w:asciiTheme="minorEastAsia" w:hAnsiTheme="minorEastAsia" w:cs="宋体" w:hint="eastAsia"/>
          <w:kern w:val="0"/>
          <w:sz w:val="24"/>
          <w:szCs w:val="24"/>
        </w:rPr>
        <w:t>6</w:t>
      </w:r>
    </w:p>
    <w:p w:rsidR="001F7113" w:rsidRPr="00EE2020" w:rsidRDefault="001F7113">
      <w:pPr>
        <w:rPr>
          <w:rFonts w:asciiTheme="minorEastAsia" w:hAnsiTheme="minorEastAsia"/>
          <w:sz w:val="24"/>
          <w:szCs w:val="24"/>
        </w:rPr>
      </w:pPr>
    </w:p>
    <w:sectPr w:rsidR="001F7113" w:rsidRPr="00EE2020" w:rsidSect="0073783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5CA"/>
    <w:multiLevelType w:val="hybridMultilevel"/>
    <w:tmpl w:val="31CCC50C"/>
    <w:lvl w:ilvl="0" w:tplc="9FD8A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6F2B32"/>
    <w:multiLevelType w:val="hybridMultilevel"/>
    <w:tmpl w:val="2056E020"/>
    <w:lvl w:ilvl="0" w:tplc="452AE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FD5843"/>
    <w:multiLevelType w:val="multilevel"/>
    <w:tmpl w:val="8C0A009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2222D"/>
    <w:multiLevelType w:val="hybridMultilevel"/>
    <w:tmpl w:val="DA48B604"/>
    <w:lvl w:ilvl="0" w:tplc="E0C6AB86">
      <w:start w:val="1"/>
      <w:numFmt w:val="decimal"/>
      <w:lvlText w:val="%1、"/>
      <w:lvlJc w:val="left"/>
      <w:pPr>
        <w:ind w:left="1275" w:hanging="915"/>
      </w:pPr>
      <w:rPr>
        <w:rFonts w:cs="宋体"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39B46382"/>
    <w:multiLevelType w:val="hybridMultilevel"/>
    <w:tmpl w:val="820210F0"/>
    <w:lvl w:ilvl="0" w:tplc="E946A93A">
      <w:start w:val="2"/>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3E0405"/>
    <w:multiLevelType w:val="hybridMultilevel"/>
    <w:tmpl w:val="48FC6A54"/>
    <w:lvl w:ilvl="0" w:tplc="D1E0F97A">
      <w:start w:val="3"/>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4F1F0F72"/>
    <w:multiLevelType w:val="hybridMultilevel"/>
    <w:tmpl w:val="9FD42B34"/>
    <w:lvl w:ilvl="0" w:tplc="D87CA486">
      <w:start w:val="1"/>
      <w:numFmt w:val="decimal"/>
      <w:lvlText w:val="%1、"/>
      <w:lvlJc w:val="left"/>
      <w:pPr>
        <w:ind w:left="1440" w:hanging="720"/>
      </w:pPr>
      <w:rPr>
        <w:rFonts w:asciiTheme="minorEastAsia" w:eastAsiaTheme="minorEastAsia" w:hAnsiTheme="minorEastAsia" w:cs="宋体"/>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68F24FCB"/>
    <w:multiLevelType w:val="hybridMultilevel"/>
    <w:tmpl w:val="EF2608DC"/>
    <w:lvl w:ilvl="0" w:tplc="35F0AAC8">
      <w:start w:val="1"/>
      <w:numFmt w:val="decimal"/>
      <w:lvlText w:val="%1、"/>
      <w:lvlJc w:val="left"/>
      <w:pPr>
        <w:ind w:left="720" w:hanging="360"/>
      </w:pPr>
      <w:rPr>
        <w:rFonts w:asciiTheme="minorEastAsia" w:eastAsiaTheme="minorEastAsia" w:hAnsiTheme="minorEastAsia"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7F5B1ED3"/>
    <w:multiLevelType w:val="multilevel"/>
    <w:tmpl w:val="834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5"/>
  </w:num>
  <w:num w:numId="5">
    <w:abstractNumId w:val="4"/>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20"/>
    <w:rsid w:val="000332A3"/>
    <w:rsid w:val="00077D32"/>
    <w:rsid w:val="001540DC"/>
    <w:rsid w:val="001F7113"/>
    <w:rsid w:val="00213098"/>
    <w:rsid w:val="002C0CBF"/>
    <w:rsid w:val="004454C5"/>
    <w:rsid w:val="00484C2F"/>
    <w:rsid w:val="004C75D5"/>
    <w:rsid w:val="004E7D98"/>
    <w:rsid w:val="00680CC8"/>
    <w:rsid w:val="00720305"/>
    <w:rsid w:val="007228DF"/>
    <w:rsid w:val="00737836"/>
    <w:rsid w:val="0079699C"/>
    <w:rsid w:val="007C0DC7"/>
    <w:rsid w:val="007D7EAF"/>
    <w:rsid w:val="00876903"/>
    <w:rsid w:val="008A04CA"/>
    <w:rsid w:val="00941A86"/>
    <w:rsid w:val="00964A46"/>
    <w:rsid w:val="009E3A28"/>
    <w:rsid w:val="00A20642"/>
    <w:rsid w:val="00A931F4"/>
    <w:rsid w:val="00AB3DC8"/>
    <w:rsid w:val="00B42EC2"/>
    <w:rsid w:val="00B8697F"/>
    <w:rsid w:val="00C1241F"/>
    <w:rsid w:val="00C25959"/>
    <w:rsid w:val="00C62A78"/>
    <w:rsid w:val="00D34015"/>
    <w:rsid w:val="00E92857"/>
    <w:rsid w:val="00EE2020"/>
    <w:rsid w:val="00F275AE"/>
    <w:rsid w:val="00F51EEF"/>
    <w:rsid w:val="00FD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020"/>
    <w:pPr>
      <w:ind w:firstLineChars="200" w:firstLine="420"/>
    </w:pPr>
  </w:style>
  <w:style w:type="character" w:styleId="a4">
    <w:name w:val="Hyperlink"/>
    <w:basedOn w:val="a0"/>
    <w:uiPriority w:val="99"/>
    <w:unhideWhenUsed/>
    <w:rsid w:val="00A93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020"/>
    <w:pPr>
      <w:ind w:firstLineChars="200" w:firstLine="420"/>
    </w:pPr>
  </w:style>
  <w:style w:type="character" w:styleId="a4">
    <w:name w:val="Hyperlink"/>
    <w:basedOn w:val="a0"/>
    <w:uiPriority w:val="99"/>
    <w:unhideWhenUsed/>
    <w:rsid w:val="00A93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95383">
      <w:bodyDiv w:val="1"/>
      <w:marLeft w:val="0"/>
      <w:marRight w:val="0"/>
      <w:marTop w:val="0"/>
      <w:marBottom w:val="0"/>
      <w:divBdr>
        <w:top w:val="none" w:sz="0" w:space="0" w:color="auto"/>
        <w:left w:val="none" w:sz="0" w:space="0" w:color="auto"/>
        <w:bottom w:val="none" w:sz="0" w:space="0" w:color="auto"/>
        <w:right w:val="none" w:sz="0" w:space="0" w:color="auto"/>
      </w:divBdr>
      <w:divsChild>
        <w:div w:id="812718450">
          <w:marLeft w:val="0"/>
          <w:marRight w:val="0"/>
          <w:marTop w:val="0"/>
          <w:marBottom w:val="0"/>
          <w:divBdr>
            <w:top w:val="none" w:sz="0" w:space="0" w:color="auto"/>
            <w:left w:val="none" w:sz="0" w:space="0" w:color="auto"/>
            <w:bottom w:val="none" w:sz="0" w:space="0" w:color="auto"/>
            <w:right w:val="none" w:sz="0" w:space="0" w:color="auto"/>
          </w:divBdr>
        </w:div>
        <w:div w:id="1091463942">
          <w:marLeft w:val="0"/>
          <w:marRight w:val="0"/>
          <w:marTop w:val="0"/>
          <w:marBottom w:val="0"/>
          <w:divBdr>
            <w:top w:val="none" w:sz="0" w:space="0" w:color="auto"/>
            <w:left w:val="none" w:sz="0" w:space="0" w:color="auto"/>
            <w:bottom w:val="none" w:sz="0" w:space="0" w:color="auto"/>
            <w:right w:val="none" w:sz="0" w:space="0" w:color="auto"/>
          </w:divBdr>
        </w:div>
        <w:div w:id="1596328200">
          <w:marLeft w:val="0"/>
          <w:marRight w:val="0"/>
          <w:marTop w:val="0"/>
          <w:marBottom w:val="0"/>
          <w:divBdr>
            <w:top w:val="none" w:sz="0" w:space="0" w:color="auto"/>
            <w:left w:val="none" w:sz="0" w:space="0" w:color="auto"/>
            <w:bottom w:val="none" w:sz="0" w:space="0" w:color="auto"/>
            <w:right w:val="none" w:sz="0" w:space="0" w:color="auto"/>
          </w:divBdr>
        </w:div>
        <w:div w:id="1913199688">
          <w:marLeft w:val="0"/>
          <w:marRight w:val="0"/>
          <w:marTop w:val="0"/>
          <w:marBottom w:val="0"/>
          <w:divBdr>
            <w:top w:val="none" w:sz="0" w:space="0" w:color="auto"/>
            <w:left w:val="none" w:sz="0" w:space="0" w:color="auto"/>
            <w:bottom w:val="none" w:sz="0" w:space="0" w:color="auto"/>
            <w:right w:val="none" w:sz="0" w:space="0" w:color="auto"/>
          </w:divBdr>
        </w:div>
        <w:div w:id="299193326">
          <w:marLeft w:val="0"/>
          <w:marRight w:val="0"/>
          <w:marTop w:val="0"/>
          <w:marBottom w:val="0"/>
          <w:divBdr>
            <w:top w:val="none" w:sz="0" w:space="0" w:color="auto"/>
            <w:left w:val="none" w:sz="0" w:space="0" w:color="auto"/>
            <w:bottom w:val="none" w:sz="0" w:space="0" w:color="auto"/>
            <w:right w:val="none" w:sz="0" w:space="0" w:color="auto"/>
          </w:divBdr>
        </w:div>
        <w:div w:id="1949845650">
          <w:marLeft w:val="0"/>
          <w:marRight w:val="0"/>
          <w:marTop w:val="0"/>
          <w:marBottom w:val="0"/>
          <w:divBdr>
            <w:top w:val="none" w:sz="0" w:space="0" w:color="auto"/>
            <w:left w:val="none" w:sz="0" w:space="0" w:color="auto"/>
            <w:bottom w:val="none" w:sz="0" w:space="0" w:color="auto"/>
            <w:right w:val="none" w:sz="0" w:space="0" w:color="auto"/>
          </w:divBdr>
        </w:div>
        <w:div w:id="379598470">
          <w:marLeft w:val="0"/>
          <w:marRight w:val="0"/>
          <w:marTop w:val="0"/>
          <w:marBottom w:val="0"/>
          <w:divBdr>
            <w:top w:val="none" w:sz="0" w:space="0" w:color="auto"/>
            <w:left w:val="none" w:sz="0" w:space="0" w:color="auto"/>
            <w:bottom w:val="none" w:sz="0" w:space="0" w:color="auto"/>
            <w:right w:val="none" w:sz="0" w:space="0" w:color="auto"/>
          </w:divBdr>
        </w:div>
        <w:div w:id="1322348383">
          <w:marLeft w:val="0"/>
          <w:marRight w:val="0"/>
          <w:marTop w:val="0"/>
          <w:marBottom w:val="0"/>
          <w:divBdr>
            <w:top w:val="none" w:sz="0" w:space="0" w:color="auto"/>
            <w:left w:val="none" w:sz="0" w:space="0" w:color="auto"/>
            <w:bottom w:val="none" w:sz="0" w:space="0" w:color="auto"/>
            <w:right w:val="none" w:sz="0" w:space="0" w:color="auto"/>
          </w:divBdr>
        </w:div>
        <w:div w:id="739056728">
          <w:marLeft w:val="0"/>
          <w:marRight w:val="0"/>
          <w:marTop w:val="0"/>
          <w:marBottom w:val="0"/>
          <w:divBdr>
            <w:top w:val="none" w:sz="0" w:space="0" w:color="auto"/>
            <w:left w:val="none" w:sz="0" w:space="0" w:color="auto"/>
            <w:bottom w:val="none" w:sz="0" w:space="0" w:color="auto"/>
            <w:right w:val="none" w:sz="0" w:space="0" w:color="auto"/>
          </w:divBdr>
        </w:div>
        <w:div w:id="2108381977">
          <w:marLeft w:val="0"/>
          <w:marRight w:val="0"/>
          <w:marTop w:val="0"/>
          <w:marBottom w:val="0"/>
          <w:divBdr>
            <w:top w:val="none" w:sz="0" w:space="0" w:color="auto"/>
            <w:left w:val="none" w:sz="0" w:space="0" w:color="auto"/>
            <w:bottom w:val="none" w:sz="0" w:space="0" w:color="auto"/>
            <w:right w:val="none" w:sz="0" w:space="0" w:color="auto"/>
          </w:divBdr>
        </w:div>
        <w:div w:id="17049424">
          <w:marLeft w:val="0"/>
          <w:marRight w:val="0"/>
          <w:marTop w:val="0"/>
          <w:marBottom w:val="0"/>
          <w:divBdr>
            <w:top w:val="none" w:sz="0" w:space="0" w:color="auto"/>
            <w:left w:val="none" w:sz="0" w:space="0" w:color="auto"/>
            <w:bottom w:val="none" w:sz="0" w:space="0" w:color="auto"/>
            <w:right w:val="none" w:sz="0" w:space="0" w:color="auto"/>
          </w:divBdr>
        </w:div>
        <w:div w:id="898327799">
          <w:marLeft w:val="0"/>
          <w:marRight w:val="0"/>
          <w:marTop w:val="0"/>
          <w:marBottom w:val="0"/>
          <w:divBdr>
            <w:top w:val="none" w:sz="0" w:space="0" w:color="auto"/>
            <w:left w:val="none" w:sz="0" w:space="0" w:color="auto"/>
            <w:bottom w:val="none" w:sz="0" w:space="0" w:color="auto"/>
            <w:right w:val="none" w:sz="0" w:space="0" w:color="auto"/>
          </w:divBdr>
        </w:div>
        <w:div w:id="1865972686">
          <w:marLeft w:val="0"/>
          <w:marRight w:val="0"/>
          <w:marTop w:val="0"/>
          <w:marBottom w:val="0"/>
          <w:divBdr>
            <w:top w:val="none" w:sz="0" w:space="0" w:color="auto"/>
            <w:left w:val="none" w:sz="0" w:space="0" w:color="auto"/>
            <w:bottom w:val="none" w:sz="0" w:space="0" w:color="auto"/>
            <w:right w:val="none" w:sz="0" w:space="0" w:color="auto"/>
          </w:divBdr>
        </w:div>
        <w:div w:id="1076897262">
          <w:marLeft w:val="0"/>
          <w:marRight w:val="0"/>
          <w:marTop w:val="0"/>
          <w:marBottom w:val="0"/>
          <w:divBdr>
            <w:top w:val="none" w:sz="0" w:space="0" w:color="auto"/>
            <w:left w:val="none" w:sz="0" w:space="0" w:color="auto"/>
            <w:bottom w:val="none" w:sz="0" w:space="0" w:color="auto"/>
            <w:right w:val="none" w:sz="0" w:space="0" w:color="auto"/>
          </w:divBdr>
        </w:div>
        <w:div w:id="532547135">
          <w:marLeft w:val="0"/>
          <w:marRight w:val="0"/>
          <w:marTop w:val="0"/>
          <w:marBottom w:val="0"/>
          <w:divBdr>
            <w:top w:val="none" w:sz="0" w:space="0" w:color="auto"/>
            <w:left w:val="none" w:sz="0" w:space="0" w:color="auto"/>
            <w:bottom w:val="none" w:sz="0" w:space="0" w:color="auto"/>
            <w:right w:val="none" w:sz="0" w:space="0" w:color="auto"/>
          </w:divBdr>
        </w:div>
        <w:div w:id="934829163">
          <w:marLeft w:val="0"/>
          <w:marRight w:val="0"/>
          <w:marTop w:val="0"/>
          <w:marBottom w:val="0"/>
          <w:divBdr>
            <w:top w:val="none" w:sz="0" w:space="0" w:color="auto"/>
            <w:left w:val="none" w:sz="0" w:space="0" w:color="auto"/>
            <w:bottom w:val="none" w:sz="0" w:space="0" w:color="auto"/>
            <w:right w:val="none" w:sz="0" w:space="0" w:color="auto"/>
          </w:divBdr>
        </w:div>
        <w:div w:id="289744331">
          <w:marLeft w:val="0"/>
          <w:marRight w:val="0"/>
          <w:marTop w:val="0"/>
          <w:marBottom w:val="0"/>
          <w:divBdr>
            <w:top w:val="none" w:sz="0" w:space="0" w:color="auto"/>
            <w:left w:val="none" w:sz="0" w:space="0" w:color="auto"/>
            <w:bottom w:val="none" w:sz="0" w:space="0" w:color="auto"/>
            <w:right w:val="none" w:sz="0" w:space="0" w:color="auto"/>
          </w:divBdr>
        </w:div>
        <w:div w:id="1989936994">
          <w:marLeft w:val="0"/>
          <w:marRight w:val="0"/>
          <w:marTop w:val="0"/>
          <w:marBottom w:val="0"/>
          <w:divBdr>
            <w:top w:val="none" w:sz="0" w:space="0" w:color="auto"/>
            <w:left w:val="none" w:sz="0" w:space="0" w:color="auto"/>
            <w:bottom w:val="none" w:sz="0" w:space="0" w:color="auto"/>
            <w:right w:val="none" w:sz="0" w:space="0" w:color="auto"/>
          </w:divBdr>
        </w:div>
        <w:div w:id="881093438">
          <w:marLeft w:val="0"/>
          <w:marRight w:val="0"/>
          <w:marTop w:val="0"/>
          <w:marBottom w:val="0"/>
          <w:divBdr>
            <w:top w:val="none" w:sz="0" w:space="0" w:color="auto"/>
            <w:left w:val="none" w:sz="0" w:space="0" w:color="auto"/>
            <w:bottom w:val="none" w:sz="0" w:space="0" w:color="auto"/>
            <w:right w:val="none" w:sz="0" w:space="0" w:color="auto"/>
          </w:divBdr>
        </w:div>
        <w:div w:id="1215242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pkusz.edu.cn/index.php?m=content&amp;c=index&amp;a=show&amp;catid=31&amp;id=13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willow</dc:creator>
  <cp:lastModifiedBy>willow</cp:lastModifiedBy>
  <cp:revision>32</cp:revision>
  <dcterms:created xsi:type="dcterms:W3CDTF">2013-06-26T05:17:00Z</dcterms:created>
  <dcterms:modified xsi:type="dcterms:W3CDTF">2013-06-26T07:02:00Z</dcterms:modified>
</cp:coreProperties>
</file>